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DD" w:rsidRDefault="00985BDD">
      <w:pPr>
        <w:rPr>
          <w:sz w:val="24"/>
          <w:szCs w:val="24"/>
        </w:rPr>
      </w:pPr>
    </w:p>
    <w:p w:rsidR="00985BDD" w:rsidRDefault="006D1468">
      <w:pPr>
        <w:sectPr w:rsidR="00985BDD">
          <w:footerReference w:type="default" r:id="rId9"/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5727700" cy="7871261"/>
            <wp:effectExtent l="0" t="0" r="6350" b="0"/>
            <wp:docPr id="1" name="Рисунок 1" descr="C:\Users\магомед\Desktop\уебный план 2019-2020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уебный план 2019-2020г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7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5BDD" w:rsidRDefault="00985BDD">
      <w:pPr>
        <w:spacing w:line="262" w:lineRule="exact"/>
        <w:rPr>
          <w:sz w:val="20"/>
          <w:szCs w:val="20"/>
        </w:rPr>
      </w:pPr>
    </w:p>
    <w:p w:rsidR="00985BDD" w:rsidRDefault="000F5076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</w:t>
      </w: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27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1"/>
        </w:numPr>
        <w:tabs>
          <w:tab w:val="left" w:pos="1120"/>
        </w:tabs>
        <w:ind w:left="112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 к учебному плану</w:t>
      </w:r>
    </w:p>
    <w:p w:rsidR="00985BDD" w:rsidRDefault="00985BDD">
      <w:pPr>
        <w:spacing w:line="138" w:lineRule="exact"/>
        <w:rPr>
          <w:sz w:val="20"/>
          <w:szCs w:val="20"/>
        </w:rPr>
      </w:pPr>
    </w:p>
    <w:p w:rsidR="00985BDD" w:rsidRDefault="000F5076">
      <w:pPr>
        <w:ind w:left="7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689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Нормативная база</w:t>
      </w:r>
    </w:p>
    <w:p w:rsidR="00985BDD" w:rsidRDefault="000F5076">
      <w:pPr>
        <w:ind w:left="7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Реализуемые основные общеобразовательные программы</w:t>
      </w:r>
    </w:p>
    <w:p w:rsidR="00985BDD" w:rsidRDefault="000F5076">
      <w:pPr>
        <w:ind w:left="7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Режим работы общеобразовательной организации</w:t>
      </w:r>
    </w:p>
    <w:p w:rsidR="00985BDD" w:rsidRDefault="000F5076">
      <w:pPr>
        <w:ind w:left="7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Продолжительность учебного года</w:t>
      </w:r>
    </w:p>
    <w:p w:rsidR="00985BDD" w:rsidRDefault="000F5076">
      <w:pPr>
        <w:ind w:left="7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Продолжительность учебной недели</w:t>
      </w:r>
    </w:p>
    <w:p w:rsidR="00985BDD" w:rsidRDefault="000F5076">
      <w:pPr>
        <w:ind w:left="70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689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Дополнительные требования при организации обучения в I классе</w:t>
      </w:r>
    </w:p>
    <w:p w:rsidR="00985BDD" w:rsidRDefault="00985BDD">
      <w:pPr>
        <w:spacing w:line="225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2"/>
        </w:numPr>
        <w:tabs>
          <w:tab w:val="left" w:pos="1120"/>
        </w:tabs>
        <w:ind w:left="112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Начальное общее образование</w:t>
      </w:r>
    </w:p>
    <w:p w:rsidR="00985BDD" w:rsidRDefault="00985BDD">
      <w:pPr>
        <w:spacing w:line="138" w:lineRule="exact"/>
        <w:rPr>
          <w:sz w:val="20"/>
          <w:szCs w:val="20"/>
        </w:rPr>
      </w:pP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689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Годовой и недельный учебный план для I-IV классов</w:t>
      </w: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>Особенности учебного плана в соответствии с требованиями ФГОС НОО</w:t>
      </w:r>
    </w:p>
    <w:p w:rsidR="00985BDD" w:rsidRDefault="00985BDD">
      <w:pPr>
        <w:spacing w:line="40" w:lineRule="exact"/>
        <w:rPr>
          <w:sz w:val="20"/>
          <w:szCs w:val="20"/>
        </w:rPr>
      </w:pPr>
    </w:p>
    <w:p w:rsidR="00985BDD" w:rsidRDefault="000F5076">
      <w:pPr>
        <w:spacing w:line="263" w:lineRule="auto"/>
        <w:ind w:left="760" w:right="142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42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Часть, формируемая участниками образовательных отношений </w:t>
      </w:r>
      <w:r>
        <w:rPr>
          <w:noProof/>
          <w:sz w:val="1"/>
          <w:szCs w:val="1"/>
        </w:rPr>
        <w:drawing>
          <wp:inline distT="0" distB="0" distL="0" distR="0">
            <wp:extent cx="237490" cy="1428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Внеурочная деятельность</w:t>
      </w:r>
    </w:p>
    <w:p w:rsidR="00985BDD" w:rsidRDefault="00985BDD">
      <w:pPr>
        <w:spacing w:line="161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3"/>
        </w:numPr>
        <w:tabs>
          <w:tab w:val="left" w:pos="1120"/>
        </w:tabs>
        <w:ind w:left="112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Основное общее образование</w:t>
      </w:r>
    </w:p>
    <w:p w:rsidR="00985BDD" w:rsidRDefault="00985BDD">
      <w:pPr>
        <w:spacing w:line="320" w:lineRule="exact"/>
        <w:rPr>
          <w:sz w:val="20"/>
          <w:szCs w:val="20"/>
        </w:rPr>
      </w:pP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689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Годовой и недельный учебный план для V-IX классов</w:t>
      </w: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>Особенности учебного плана в соответствии с требованиями ФГОС ООО</w:t>
      </w:r>
    </w:p>
    <w:p w:rsidR="00985BDD" w:rsidRDefault="00985BDD">
      <w:pPr>
        <w:spacing w:line="37" w:lineRule="exact"/>
        <w:rPr>
          <w:sz w:val="20"/>
          <w:szCs w:val="20"/>
        </w:rPr>
      </w:pPr>
    </w:p>
    <w:p w:rsidR="00985BDD" w:rsidRDefault="000F5076">
      <w:pPr>
        <w:spacing w:line="246" w:lineRule="auto"/>
        <w:ind w:left="760" w:right="142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428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Часть, формируемая участниками образовательных отношений </w:t>
      </w:r>
      <w:r>
        <w:rPr>
          <w:noProof/>
          <w:sz w:val="1"/>
          <w:szCs w:val="1"/>
        </w:rPr>
        <w:drawing>
          <wp:inline distT="0" distB="0" distL="0" distR="0">
            <wp:extent cx="237490" cy="142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Внеурочная деятельность</w:t>
      </w:r>
    </w:p>
    <w:p w:rsidR="00985BDD" w:rsidRDefault="00985BDD">
      <w:pPr>
        <w:spacing w:line="363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4"/>
        </w:numPr>
        <w:tabs>
          <w:tab w:val="left" w:pos="1120"/>
        </w:tabs>
        <w:ind w:left="112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Среднее общее образование</w:t>
      </w:r>
    </w:p>
    <w:p w:rsidR="00985BDD" w:rsidRDefault="00985BDD">
      <w:pPr>
        <w:spacing w:line="138" w:lineRule="exact"/>
        <w:rPr>
          <w:sz w:val="20"/>
          <w:szCs w:val="20"/>
        </w:rPr>
      </w:pP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689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Годовой и недельный учебный план для X-XI классов</w:t>
      </w: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Особенности учебного плана</w:t>
      </w: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Региональная специфика базисного учебного плана</w:t>
      </w:r>
    </w:p>
    <w:p w:rsidR="00985BDD" w:rsidRDefault="000F5076">
      <w:pPr>
        <w:ind w:left="76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237490" cy="152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Компонент общеобразовательной организации</w:t>
      </w:r>
    </w:p>
    <w:p w:rsidR="00985BDD" w:rsidRDefault="00985BDD">
      <w:pPr>
        <w:spacing w:line="33" w:lineRule="exact"/>
        <w:rPr>
          <w:sz w:val="20"/>
          <w:szCs w:val="20"/>
        </w:rPr>
      </w:pPr>
    </w:p>
    <w:p w:rsidR="00985BDD" w:rsidRDefault="000F5076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элективных учебных предметов для X-XI классов</w:t>
      </w:r>
    </w:p>
    <w:p w:rsidR="00985BDD" w:rsidRDefault="00985BDD">
      <w:pPr>
        <w:sectPr w:rsidR="00985BDD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394" w:lineRule="exact"/>
        <w:rPr>
          <w:sz w:val="20"/>
          <w:szCs w:val="20"/>
        </w:rPr>
      </w:pPr>
    </w:p>
    <w:p w:rsidR="00985BDD" w:rsidRDefault="000F5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985BDD" w:rsidRDefault="00985BDD">
      <w:pPr>
        <w:spacing w:line="16" w:lineRule="exact"/>
        <w:rPr>
          <w:sz w:val="20"/>
          <w:szCs w:val="20"/>
        </w:rPr>
      </w:pPr>
    </w:p>
    <w:p w:rsidR="000F5076" w:rsidRDefault="000F5076">
      <w:pPr>
        <w:numPr>
          <w:ilvl w:val="0"/>
          <w:numId w:val="5"/>
        </w:numPr>
        <w:tabs>
          <w:tab w:val="left" w:pos="1736"/>
        </w:tabs>
        <w:spacing w:line="234" w:lineRule="auto"/>
        <w:ind w:left="521" w:right="520" w:firstLine="9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учебному плану МКОУ «</w:t>
      </w:r>
      <w:proofErr w:type="spellStart"/>
      <w:r>
        <w:rPr>
          <w:rFonts w:eastAsia="Times New Roman"/>
          <w:b/>
          <w:bCs/>
          <w:sz w:val="28"/>
          <w:szCs w:val="28"/>
        </w:rPr>
        <w:t>Аялакабская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СОШ»</w:t>
      </w:r>
    </w:p>
    <w:p w:rsidR="00985BDD" w:rsidRDefault="000F5076" w:rsidP="000F5076">
      <w:pPr>
        <w:tabs>
          <w:tab w:val="left" w:pos="1736"/>
        </w:tabs>
        <w:spacing w:line="234" w:lineRule="auto"/>
        <w:ind w:left="1502" w:right="5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им. </w:t>
      </w:r>
      <w:proofErr w:type="spellStart"/>
      <w:r>
        <w:rPr>
          <w:rFonts w:eastAsia="Times New Roman"/>
          <w:b/>
          <w:bCs/>
          <w:sz w:val="28"/>
          <w:szCs w:val="28"/>
        </w:rPr>
        <w:t>Багандова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Б.М.  муниципального района </w:t>
      </w:r>
      <w:proofErr w:type="spellStart"/>
      <w:r>
        <w:rPr>
          <w:rFonts w:eastAsia="Times New Roman"/>
          <w:b/>
          <w:bCs/>
          <w:sz w:val="28"/>
          <w:szCs w:val="28"/>
        </w:rPr>
        <w:t>Левашинский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 Республики Дагестан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2019-2020 учебный год</w:t>
      </w:r>
    </w:p>
    <w:p w:rsidR="00985BDD" w:rsidRDefault="000F5076">
      <w:pPr>
        <w:numPr>
          <w:ilvl w:val="0"/>
          <w:numId w:val="6"/>
        </w:numPr>
        <w:tabs>
          <w:tab w:val="left" w:pos="941"/>
        </w:tabs>
        <w:spacing w:line="237" w:lineRule="auto"/>
        <w:ind w:left="941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985BDD" w:rsidRDefault="00985BDD">
      <w:pPr>
        <w:spacing w:line="8" w:lineRule="exact"/>
        <w:rPr>
          <w:sz w:val="20"/>
          <w:szCs w:val="20"/>
        </w:rPr>
      </w:pPr>
    </w:p>
    <w:p w:rsidR="00985BDD" w:rsidRDefault="000F5076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МКОУ «</w:t>
      </w:r>
      <w:proofErr w:type="spellStart"/>
      <w:r>
        <w:rPr>
          <w:rFonts w:eastAsia="Times New Roman"/>
          <w:sz w:val="24"/>
          <w:szCs w:val="24"/>
        </w:rPr>
        <w:t>Аялакабская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0F5076">
        <w:rPr>
          <w:rFonts w:eastAsia="Times New Roman"/>
          <w:bCs/>
          <w:sz w:val="24"/>
          <w:szCs w:val="24"/>
        </w:rPr>
        <w:t xml:space="preserve">им. </w:t>
      </w:r>
      <w:proofErr w:type="spellStart"/>
      <w:r w:rsidRPr="000F5076">
        <w:rPr>
          <w:rFonts w:eastAsia="Times New Roman"/>
          <w:bCs/>
          <w:sz w:val="24"/>
          <w:szCs w:val="24"/>
        </w:rPr>
        <w:t>Багандова</w:t>
      </w:r>
      <w:proofErr w:type="spellEnd"/>
      <w:r w:rsidRPr="000F5076">
        <w:rPr>
          <w:rFonts w:eastAsia="Times New Roman"/>
          <w:bCs/>
          <w:sz w:val="24"/>
          <w:szCs w:val="24"/>
        </w:rPr>
        <w:t xml:space="preserve"> Б.М.</w:t>
      </w:r>
      <w:r>
        <w:rPr>
          <w:rFonts w:eastAsia="Times New Roman"/>
          <w:sz w:val="24"/>
          <w:szCs w:val="24"/>
        </w:rPr>
        <w:t xml:space="preserve"> обеспечивает выполнение Санитарно-эпидемиологические правила и нормативные СанПиН 2.4.2.2821-10 «Санитарно-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985BDD" w:rsidRDefault="00985BDD">
      <w:pPr>
        <w:spacing w:line="16" w:lineRule="exact"/>
        <w:rPr>
          <w:sz w:val="20"/>
          <w:szCs w:val="20"/>
        </w:rPr>
      </w:pPr>
    </w:p>
    <w:p w:rsidR="00985BDD" w:rsidRDefault="000F5076">
      <w:pPr>
        <w:spacing w:line="241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«</w:t>
      </w:r>
      <w:proofErr w:type="spellStart"/>
      <w:r>
        <w:rPr>
          <w:rFonts w:eastAsia="Times New Roman"/>
          <w:sz w:val="24"/>
          <w:szCs w:val="24"/>
        </w:rPr>
        <w:t>Аялакабская</w:t>
      </w:r>
      <w:proofErr w:type="spellEnd"/>
      <w:r>
        <w:rPr>
          <w:rFonts w:eastAsia="Times New Roman"/>
          <w:sz w:val="24"/>
          <w:szCs w:val="24"/>
        </w:rPr>
        <w:t xml:space="preserve"> СОШ» </w:t>
      </w:r>
      <w:r w:rsidRPr="000F5076">
        <w:rPr>
          <w:rFonts w:eastAsia="Times New Roman"/>
          <w:bCs/>
          <w:sz w:val="24"/>
          <w:szCs w:val="24"/>
        </w:rPr>
        <w:t xml:space="preserve">им. </w:t>
      </w:r>
      <w:proofErr w:type="spellStart"/>
      <w:r w:rsidRPr="000F5076">
        <w:rPr>
          <w:rFonts w:eastAsia="Times New Roman"/>
          <w:bCs/>
          <w:sz w:val="24"/>
          <w:szCs w:val="24"/>
        </w:rPr>
        <w:t>Багандова</w:t>
      </w:r>
      <w:proofErr w:type="spellEnd"/>
      <w:r w:rsidRPr="000F5076">
        <w:rPr>
          <w:rFonts w:eastAsia="Times New Roman"/>
          <w:bCs/>
          <w:sz w:val="24"/>
          <w:szCs w:val="24"/>
        </w:rPr>
        <w:t xml:space="preserve"> Б.М.</w:t>
      </w:r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Левашинского</w:t>
      </w:r>
      <w:proofErr w:type="spellEnd"/>
      <w:r>
        <w:rPr>
          <w:rFonts w:eastAsia="Times New Roman"/>
          <w:sz w:val="24"/>
          <w:szCs w:val="24"/>
        </w:rPr>
        <w:t xml:space="preserve"> района Республики Дагестан сформирован </w:t>
      </w:r>
      <w:r>
        <w:rPr>
          <w:rFonts w:eastAsia="Times New Roman"/>
          <w:b/>
          <w:bCs/>
          <w:sz w:val="24"/>
          <w:szCs w:val="24"/>
        </w:rPr>
        <w:t>в соответствии с нормативной базой:</w:t>
      </w:r>
    </w:p>
    <w:p w:rsidR="00985BDD" w:rsidRDefault="00985BDD">
      <w:pPr>
        <w:spacing w:line="24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7"/>
        </w:numPr>
        <w:tabs>
          <w:tab w:val="left" w:pos="261"/>
        </w:tabs>
        <w:spacing w:line="234" w:lineRule="auto"/>
        <w:ind w:left="261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985BDD" w:rsidRDefault="00985BDD">
      <w:pPr>
        <w:spacing w:line="69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328"/>
        </w:tabs>
        <w:spacing w:line="254" w:lineRule="auto"/>
        <w:ind w:left="1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985BDD" w:rsidRDefault="00985BDD">
      <w:pPr>
        <w:spacing w:line="47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354"/>
        </w:tabs>
        <w:spacing w:line="270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компонентом государственных образовательных стандартов общего образования, утвержденным 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 (далее – ФКГОС) (для VIII-XI классов);</w:t>
      </w:r>
    </w:p>
    <w:p w:rsidR="00985BDD" w:rsidRDefault="00985BDD">
      <w:pPr>
        <w:spacing w:line="53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157"/>
        </w:tabs>
        <w:spacing w:line="268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 (для V-VII классов образовательных организаций);</w:t>
      </w:r>
    </w:p>
    <w:p w:rsidR="00985BDD" w:rsidRDefault="00985BDD">
      <w:pPr>
        <w:spacing w:line="36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234"/>
        </w:tabs>
        <w:spacing w:line="25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Минобрнауки России от 20.06.2017 № ТС-194/08 "Об организации изучения учебного предмета "Астрономия";</w:t>
      </w:r>
    </w:p>
    <w:p w:rsidR="00985BDD" w:rsidRDefault="00985BDD">
      <w:pPr>
        <w:spacing w:line="49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263"/>
        </w:tabs>
        <w:spacing w:line="267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985BDD" w:rsidRDefault="00985BDD">
      <w:pPr>
        <w:spacing w:line="5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261"/>
        </w:tabs>
        <w:ind w:left="261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 Министерства  образования  и  науки  Республики  Дагестан  №373-09/16  от</w:t>
      </w:r>
    </w:p>
    <w:p w:rsidR="00985BDD" w:rsidRDefault="00985BDD">
      <w:pPr>
        <w:spacing w:line="48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61" w:lineRule="auto"/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15.02.2016 г. «О внедрении в образовательные учреждения Республики Дагестан программы курса «Шахматы» в 1-4 классах;</w:t>
      </w:r>
    </w:p>
    <w:p w:rsidR="00985BDD" w:rsidRDefault="00985BDD">
      <w:pPr>
        <w:spacing w:line="12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261"/>
        </w:tabs>
        <w:ind w:left="261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 Министерства  образования  и  науки  Республики  Дагестан  №  2261-09/16  от</w:t>
      </w:r>
    </w:p>
    <w:p w:rsidR="00985BDD" w:rsidRDefault="00985BDD">
      <w:pPr>
        <w:spacing w:line="48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60" w:lineRule="auto"/>
        <w:ind w:left="1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30.08.2016 г. «О внедрении в образовательные учреждения Республики Дагестан программы курса «Начально-техническое творчество» в 1-4 классах»;</w:t>
      </w:r>
    </w:p>
    <w:p w:rsidR="00985BDD" w:rsidRDefault="00985BDD">
      <w:pPr>
        <w:spacing w:line="64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7"/>
        </w:numPr>
        <w:tabs>
          <w:tab w:val="left" w:pos="210"/>
        </w:tabs>
        <w:spacing w:line="268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г. № 189 «Об утверждении СанПиН 2.4.2.2821-10 «Санитарно-</w:t>
      </w:r>
    </w:p>
    <w:p w:rsidR="00985BDD" w:rsidRDefault="00985BDD">
      <w:pPr>
        <w:sectPr w:rsidR="00985BDD">
          <w:pgSz w:w="11900" w:h="16838"/>
          <w:pgMar w:top="1440" w:right="846" w:bottom="852" w:left="1419" w:header="0" w:footer="0" w:gutter="0"/>
          <w:cols w:space="720" w:equalWidth="0">
            <w:col w:w="9641"/>
          </w:cols>
        </w:sectPr>
      </w:pPr>
    </w:p>
    <w:p w:rsidR="00985BDD" w:rsidRDefault="000F5076">
      <w:pPr>
        <w:spacing w:line="262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эпидемиологические требования к условиям и организации обучения в общеобразовательных учреждениях»;</w:t>
      </w:r>
    </w:p>
    <w:p w:rsidR="00985BDD" w:rsidRDefault="00985BDD">
      <w:pPr>
        <w:spacing w:line="24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8"/>
        </w:numPr>
        <w:tabs>
          <w:tab w:val="left" w:pos="148"/>
        </w:tabs>
        <w:spacing w:line="235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985BDD" w:rsidRDefault="00985BDD">
      <w:pPr>
        <w:spacing w:line="23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8"/>
        </w:numPr>
        <w:tabs>
          <w:tab w:val="left" w:pos="196"/>
        </w:tabs>
        <w:spacing w:line="235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699.</w:t>
      </w:r>
    </w:p>
    <w:p w:rsidR="00985BDD" w:rsidRDefault="00985BDD">
      <w:pPr>
        <w:spacing w:line="331" w:lineRule="exact"/>
        <w:rPr>
          <w:sz w:val="20"/>
          <w:szCs w:val="20"/>
        </w:rPr>
      </w:pP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Инструктивно-методическими документами:</w:t>
      </w:r>
    </w:p>
    <w:p w:rsidR="00985BDD" w:rsidRDefault="00985BDD">
      <w:pPr>
        <w:spacing w:line="365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9"/>
        </w:numPr>
        <w:tabs>
          <w:tab w:val="left" w:pos="263"/>
        </w:tabs>
        <w:spacing w:line="272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Инструктивно-методическим письмом Министерства образования и науки Республики Дагестан от 12.07.2019 г. «О формировании учебных планов образовательных организаций Республики Дагестан, реализующих общеобразовательные программы, на 2019/2020 учебный год»;</w:t>
      </w:r>
    </w:p>
    <w:p w:rsidR="00985BDD" w:rsidRDefault="00985BDD">
      <w:pPr>
        <w:spacing w:line="57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9"/>
        </w:numPr>
        <w:tabs>
          <w:tab w:val="left" w:pos="169"/>
        </w:tabs>
        <w:spacing w:line="252" w:lineRule="auto"/>
        <w:ind w:left="1" w:right="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министерства образования и науки от 04.03.2010 «О методических рекомендациях по реализации элективных курсов»;</w:t>
      </w:r>
    </w:p>
    <w:p w:rsidR="00985BDD" w:rsidRDefault="00985BDD">
      <w:pPr>
        <w:spacing w:line="320" w:lineRule="exact"/>
        <w:rPr>
          <w:sz w:val="20"/>
          <w:szCs w:val="20"/>
        </w:rPr>
      </w:pP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Примерными основными образовательными программами:</w:t>
      </w:r>
    </w:p>
    <w:p w:rsidR="00985BDD" w:rsidRDefault="00985BDD">
      <w:pPr>
        <w:spacing w:line="367" w:lineRule="exact"/>
        <w:rPr>
          <w:sz w:val="20"/>
          <w:szCs w:val="20"/>
        </w:rPr>
      </w:pPr>
    </w:p>
    <w:p w:rsidR="00985BDD" w:rsidRDefault="000F5076">
      <w:pPr>
        <w:spacing w:line="275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Примерной основной образовательной программой </w:t>
      </w:r>
      <w:r>
        <w:rPr>
          <w:rFonts w:eastAsia="Times New Roman"/>
          <w:i/>
          <w:iCs/>
          <w:sz w:val="24"/>
          <w:szCs w:val="24"/>
        </w:rPr>
        <w:t>начального</w:t>
      </w:r>
      <w:r>
        <w:rPr>
          <w:rFonts w:eastAsia="Times New Roman"/>
          <w:sz w:val="24"/>
          <w:szCs w:val="24"/>
        </w:rPr>
        <w:t xml:space="preserve"> общего образования (одобрена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учебно-методического объединения по общему образованию); Примерной основной образовательной программой </w:t>
      </w:r>
      <w:r>
        <w:rPr>
          <w:rFonts w:eastAsia="Times New Roman"/>
          <w:i/>
          <w:iCs/>
          <w:sz w:val="24"/>
          <w:szCs w:val="24"/>
        </w:rPr>
        <w:t>основного</w:t>
      </w:r>
      <w:r>
        <w:rPr>
          <w:rFonts w:eastAsia="Times New Roman"/>
          <w:sz w:val="24"/>
          <w:szCs w:val="24"/>
        </w:rPr>
        <w:t xml:space="preserve"> общего образования (одобрена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учебно-методического объединения по общему образованию).</w:t>
      </w:r>
    </w:p>
    <w:p w:rsidR="00985BDD" w:rsidRDefault="00985BDD">
      <w:pPr>
        <w:spacing w:line="351" w:lineRule="exact"/>
        <w:rPr>
          <w:sz w:val="20"/>
          <w:szCs w:val="20"/>
        </w:rPr>
      </w:pPr>
    </w:p>
    <w:p w:rsidR="00985BDD" w:rsidRDefault="000F5076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Реализация основных образовательных программ соответствует трем уровням образования:</w:t>
      </w:r>
    </w:p>
    <w:p w:rsidR="00985BDD" w:rsidRDefault="00985BDD">
      <w:pPr>
        <w:spacing w:line="175" w:lineRule="exact"/>
        <w:rPr>
          <w:sz w:val="20"/>
          <w:szCs w:val="20"/>
        </w:rPr>
      </w:pPr>
    </w:p>
    <w:p w:rsidR="00985BDD" w:rsidRDefault="000F5076">
      <w:pPr>
        <w:ind w:left="2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 </w:t>
      </w:r>
      <w:r>
        <w:rPr>
          <w:rFonts w:eastAsia="Times New Roman"/>
          <w:b/>
          <w:bCs/>
          <w:sz w:val="24"/>
          <w:szCs w:val="24"/>
          <w:u w:val="single"/>
        </w:rPr>
        <w:t>уровень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образования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начальное общее образование (ФГОС НОО)- 1-4 классы;</w:t>
      </w:r>
    </w:p>
    <w:p w:rsidR="00985BDD" w:rsidRDefault="00985BDD">
      <w:pPr>
        <w:spacing w:line="70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10"/>
        </w:numPr>
        <w:tabs>
          <w:tab w:val="left" w:pos="528"/>
        </w:tabs>
        <w:spacing w:line="277" w:lineRule="auto"/>
        <w:ind w:left="281" w:right="62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уровень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образования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основное общее образование: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ФГОС ООО (V-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IX классы)</w:t>
      </w:r>
      <w:r>
        <w:rPr>
          <w:rFonts w:eastAsia="Times New Roman"/>
          <w:b/>
          <w:bCs/>
          <w:sz w:val="24"/>
          <w:szCs w:val="24"/>
        </w:rPr>
        <w:t xml:space="preserve"> III </w:t>
      </w:r>
      <w:r>
        <w:rPr>
          <w:rFonts w:eastAsia="Times New Roman"/>
          <w:b/>
          <w:bCs/>
          <w:sz w:val="24"/>
          <w:szCs w:val="24"/>
          <w:u w:val="single"/>
        </w:rPr>
        <w:t>уровень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образования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среднее общее образование:</w:t>
      </w:r>
    </w:p>
    <w:p w:rsidR="00985BDD" w:rsidRDefault="000F5076">
      <w:pPr>
        <w:ind w:left="28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- базовая образовательная программа среднего общего образования (X-XI класс).</w:t>
      </w:r>
    </w:p>
    <w:p w:rsidR="00985BDD" w:rsidRDefault="00985BDD">
      <w:pPr>
        <w:spacing w:line="325" w:lineRule="exact"/>
        <w:rPr>
          <w:sz w:val="20"/>
          <w:szCs w:val="20"/>
        </w:rPr>
      </w:pP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Продолжительность учебного года:</w:t>
      </w:r>
    </w:p>
    <w:p w:rsidR="00985BDD" w:rsidRDefault="00985BDD">
      <w:pPr>
        <w:spacing w:line="51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11"/>
        </w:numPr>
        <w:tabs>
          <w:tab w:val="left" w:pos="214"/>
        </w:tabs>
        <w:spacing w:line="250" w:lineRule="auto"/>
        <w:ind w:left="701" w:right="5780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учебного года: I класс:.</w:t>
      </w:r>
    </w:p>
    <w:p w:rsidR="00985BDD" w:rsidRDefault="000F5076">
      <w:pPr>
        <w:numPr>
          <w:ilvl w:val="0"/>
          <w:numId w:val="11"/>
        </w:numPr>
        <w:tabs>
          <w:tab w:val="left" w:pos="221"/>
        </w:tabs>
        <w:ind w:left="221" w:hanging="22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 01.09.2019г. по 25.05.2020г. </w:t>
      </w:r>
      <w:r>
        <w:rPr>
          <w:rFonts w:eastAsia="Times New Roman"/>
          <w:sz w:val="24"/>
          <w:szCs w:val="24"/>
        </w:rPr>
        <w:t>-33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недели</w:t>
      </w:r>
    </w:p>
    <w:p w:rsidR="00985BDD" w:rsidRDefault="00985BDD">
      <w:pPr>
        <w:spacing w:line="28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11"/>
        </w:numPr>
        <w:tabs>
          <w:tab w:val="left" w:pos="221"/>
        </w:tabs>
        <w:ind w:left="221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II-IV классы:</w:t>
      </w:r>
    </w:p>
    <w:p w:rsidR="00985BDD" w:rsidRDefault="00985BDD">
      <w:pPr>
        <w:spacing w:line="26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11"/>
        </w:numPr>
        <w:tabs>
          <w:tab w:val="left" w:pos="221"/>
        </w:tabs>
        <w:ind w:left="221" w:hanging="22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 01.09.2019г. по 30.05.2020г</w:t>
      </w:r>
      <w:r>
        <w:rPr>
          <w:rFonts w:eastAsia="Times New Roman"/>
          <w:sz w:val="24"/>
          <w:szCs w:val="24"/>
        </w:rPr>
        <w:t>.-34 недели</w:t>
      </w:r>
    </w:p>
    <w:p w:rsidR="00985BDD" w:rsidRDefault="00985BDD">
      <w:pPr>
        <w:spacing w:line="39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учебных занятий за 4 учебных года не может составлять менее 2904 часов и более 3345 часов.</w:t>
      </w:r>
    </w:p>
    <w:p w:rsidR="00985BDD" w:rsidRDefault="00985BDD">
      <w:pPr>
        <w:sectPr w:rsidR="00985BDD">
          <w:pgSz w:w="11900" w:h="16838"/>
          <w:pgMar w:top="1135" w:right="846" w:bottom="698" w:left="1419" w:header="0" w:footer="0" w:gutter="0"/>
          <w:cols w:space="720" w:equalWidth="0">
            <w:col w:w="9641"/>
          </w:cols>
        </w:sectPr>
      </w:pPr>
    </w:p>
    <w:p w:rsidR="00985BDD" w:rsidRDefault="000F5076">
      <w:pPr>
        <w:numPr>
          <w:ilvl w:val="0"/>
          <w:numId w:val="12"/>
        </w:numPr>
        <w:tabs>
          <w:tab w:val="left" w:pos="221"/>
        </w:tabs>
        <w:ind w:left="221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Продолжительность учебного года для:</w:t>
      </w:r>
    </w:p>
    <w:p w:rsidR="00985BDD" w:rsidRDefault="00985BDD">
      <w:pPr>
        <w:spacing w:line="36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12"/>
        </w:numPr>
        <w:tabs>
          <w:tab w:val="left" w:pos="281"/>
        </w:tabs>
        <w:ind w:left="281" w:hanging="28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V-VIII классов с 01.09.2019г. по 30.05.2020г</w:t>
      </w:r>
      <w:r>
        <w:rPr>
          <w:rFonts w:eastAsia="Times New Roman"/>
          <w:sz w:val="24"/>
          <w:szCs w:val="24"/>
        </w:rPr>
        <w:t>.,</w:t>
      </w:r>
      <w:r>
        <w:rPr>
          <w:rFonts w:eastAsia="Times New Roman"/>
          <w:b/>
          <w:bCs/>
          <w:sz w:val="24"/>
          <w:szCs w:val="24"/>
        </w:rPr>
        <w:t xml:space="preserve"> - 34 недели</w:t>
      </w:r>
    </w:p>
    <w:p w:rsidR="00985BDD" w:rsidRDefault="00985BDD">
      <w:pPr>
        <w:spacing w:line="38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12"/>
        </w:numPr>
        <w:tabs>
          <w:tab w:val="left" w:pos="221"/>
        </w:tabs>
        <w:ind w:left="221" w:hanging="22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для IX классов не менее 33 учебных недель с 01.09.2019г. по 25.05.2020г.;</w:t>
      </w:r>
    </w:p>
    <w:p w:rsidR="00985BDD" w:rsidRDefault="00985BDD">
      <w:pPr>
        <w:spacing w:line="67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12"/>
        </w:numPr>
        <w:tabs>
          <w:tab w:val="left" w:pos="248"/>
        </w:tabs>
        <w:spacing w:line="260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для X классов не менее 34 учебных недель с 01.09.2019г. по 30.05.2020г. и проведение учебных сборов по основам военной службы;.</w:t>
      </w:r>
    </w:p>
    <w:p w:rsidR="00985BDD" w:rsidRDefault="00985BDD">
      <w:pPr>
        <w:spacing w:line="54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b/>
          <w:bCs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XI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классов не менее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33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учебных недель 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01.09.2019г.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25.05.2020г.</w:t>
      </w: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58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план «</w:t>
      </w:r>
      <w:proofErr w:type="spellStart"/>
      <w:r>
        <w:rPr>
          <w:rFonts w:eastAsia="Times New Roman"/>
          <w:b/>
          <w:bCs/>
          <w:sz w:val="28"/>
          <w:szCs w:val="28"/>
        </w:rPr>
        <w:t>Аялакабская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СОШ»  им</w:t>
      </w:r>
      <w:r w:rsidR="007D08CF"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Багандова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Б.М. для 1-4 классов</w:t>
      </w:r>
    </w:p>
    <w:p w:rsidR="00985BDD" w:rsidRDefault="00985BDD">
      <w:pPr>
        <w:spacing w:line="281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«</w:t>
      </w:r>
      <w:proofErr w:type="spellStart"/>
      <w:r>
        <w:rPr>
          <w:rFonts w:eastAsia="Times New Roman"/>
          <w:sz w:val="24"/>
          <w:szCs w:val="24"/>
        </w:rPr>
        <w:t>Аялакабская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  <w:r w:rsidRPr="000F5076">
        <w:rPr>
          <w:rFonts w:eastAsia="Times New Roman"/>
          <w:bCs/>
          <w:sz w:val="24"/>
          <w:szCs w:val="24"/>
        </w:rPr>
        <w:t xml:space="preserve"> им. </w:t>
      </w:r>
      <w:proofErr w:type="spellStart"/>
      <w:r w:rsidRPr="000F5076">
        <w:rPr>
          <w:rFonts w:eastAsia="Times New Roman"/>
          <w:bCs/>
          <w:sz w:val="24"/>
          <w:szCs w:val="24"/>
        </w:rPr>
        <w:t>Багандова</w:t>
      </w:r>
      <w:proofErr w:type="spellEnd"/>
      <w:r w:rsidRPr="000F5076">
        <w:rPr>
          <w:rFonts w:eastAsia="Times New Roman"/>
          <w:bCs/>
          <w:sz w:val="24"/>
          <w:szCs w:val="24"/>
        </w:rPr>
        <w:t xml:space="preserve"> Б.М.</w:t>
      </w:r>
      <w:r>
        <w:rPr>
          <w:rFonts w:eastAsia="Times New Roman"/>
          <w:sz w:val="24"/>
          <w:szCs w:val="24"/>
        </w:rPr>
        <w:t xml:space="preserve">  (далее – учебный план) для 1-4 классов разработан на основе Приказа Министерства образования и науки РФ от 06 октября 2009 г.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13"/>
        </w:numPr>
        <w:tabs>
          <w:tab w:val="left" w:pos="407"/>
        </w:tabs>
        <w:spacing w:line="234" w:lineRule="auto"/>
        <w:ind w:left="1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373 «Об утверждении федерального государственного образовательного стандарта начального общего образования» с изменениями и дополнениями.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«</w:t>
      </w:r>
      <w:proofErr w:type="spellStart"/>
      <w:r>
        <w:rPr>
          <w:rFonts w:eastAsia="Times New Roman"/>
          <w:sz w:val="24"/>
          <w:szCs w:val="24"/>
        </w:rPr>
        <w:t>Аялакабская</w:t>
      </w:r>
      <w:proofErr w:type="spellEnd"/>
      <w:r>
        <w:rPr>
          <w:rFonts w:eastAsia="Times New Roman"/>
          <w:sz w:val="24"/>
          <w:szCs w:val="24"/>
        </w:rPr>
        <w:t xml:space="preserve"> СОШ» </w:t>
      </w:r>
      <w:r w:rsidRPr="000F5076">
        <w:rPr>
          <w:rFonts w:eastAsia="Times New Roman"/>
          <w:bCs/>
          <w:sz w:val="24"/>
          <w:szCs w:val="24"/>
        </w:rPr>
        <w:t xml:space="preserve">им. </w:t>
      </w:r>
      <w:proofErr w:type="spellStart"/>
      <w:r w:rsidRPr="000F5076">
        <w:rPr>
          <w:rFonts w:eastAsia="Times New Roman"/>
          <w:bCs/>
          <w:sz w:val="24"/>
          <w:szCs w:val="24"/>
        </w:rPr>
        <w:t>Багандова</w:t>
      </w:r>
      <w:proofErr w:type="spellEnd"/>
      <w:r w:rsidRPr="000F5076">
        <w:rPr>
          <w:rFonts w:eastAsia="Times New Roman"/>
          <w:bCs/>
          <w:sz w:val="24"/>
          <w:szCs w:val="24"/>
        </w:rPr>
        <w:t xml:space="preserve"> Б.М.</w:t>
      </w:r>
      <w:r>
        <w:rPr>
          <w:rFonts w:eastAsia="Times New Roman"/>
          <w:sz w:val="24"/>
          <w:szCs w:val="24"/>
        </w:rPr>
        <w:t xml:space="preserve"> для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985BDD" w:rsidRDefault="00985BDD">
      <w:pPr>
        <w:spacing w:line="1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Учебный план учреждений выступает одновременно и в качестве </w:t>
      </w:r>
      <w:r>
        <w:rPr>
          <w:rFonts w:eastAsia="Times New Roman"/>
          <w:i/>
          <w:iCs/>
          <w:sz w:val="24"/>
          <w:szCs w:val="24"/>
        </w:rPr>
        <w:t>внешнего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ограничителя</w:t>
      </w:r>
      <w:r>
        <w:rPr>
          <w:rFonts w:eastAsia="Times New Roman"/>
          <w:sz w:val="24"/>
          <w:szCs w:val="24"/>
        </w:rPr>
        <w:t>, задающего общие рамки возможных решений при разработке содержания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образования и требований к его усвоению, при определении требований к организации образовательного процесса и в качестве одного из основных механизмов его реализации.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4" w:lineRule="auto"/>
        <w:ind w:left="1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1-4 классов состоит из двух частей: обязательной части (80%) и части, формируемой участниками образовательных отношений (20%).</w:t>
      </w:r>
    </w:p>
    <w:p w:rsidR="00985BDD" w:rsidRDefault="00985BDD">
      <w:pPr>
        <w:spacing w:line="14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8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Обязательные предметные области: </w:t>
      </w:r>
      <w:r>
        <w:rPr>
          <w:rFonts w:eastAsia="Times New Roman"/>
          <w:b/>
          <w:bCs/>
          <w:sz w:val="24"/>
          <w:szCs w:val="24"/>
        </w:rPr>
        <w:t>русский язык и литературное чтение,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родной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985BDD" w:rsidRDefault="00985BDD">
      <w:pPr>
        <w:spacing w:line="9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1"/>
          <w:numId w:val="13"/>
        </w:numPr>
        <w:tabs>
          <w:tab w:val="left" w:pos="882"/>
        </w:tabs>
        <w:spacing w:line="236" w:lineRule="auto"/>
        <w:ind w:left="1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8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985BDD" w:rsidRDefault="00985BDD">
      <w:pPr>
        <w:spacing w:line="21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4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</w:t>
      </w:r>
    </w:p>
    <w:p w:rsidR="00985BDD" w:rsidRDefault="000F5076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восприятие мира, деятельного подхода и индивидуализации </w:t>
      </w:r>
      <w:proofErr w:type="gramStart"/>
      <w:r>
        <w:rPr>
          <w:rFonts w:eastAsia="Times New Roman"/>
          <w:sz w:val="24"/>
          <w:szCs w:val="24"/>
        </w:rPr>
        <w:t>обучения по</w:t>
      </w:r>
      <w:proofErr w:type="gramEnd"/>
      <w:r>
        <w:rPr>
          <w:rFonts w:eastAsia="Times New Roman"/>
          <w:sz w:val="24"/>
          <w:szCs w:val="24"/>
        </w:rPr>
        <w:t xml:space="preserve"> каждому предмету (математика, окружающий мир, художественный труд).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tabs>
          <w:tab w:val="left" w:pos="2161"/>
          <w:tab w:val="left" w:pos="3021"/>
          <w:tab w:val="left" w:pos="4101"/>
          <w:tab w:val="left" w:pos="4861"/>
          <w:tab w:val="left" w:pos="5941"/>
          <w:tab w:val="left" w:pos="7321"/>
          <w:tab w:val="left" w:pos="8801"/>
        </w:tabs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Инвариантная</w:t>
      </w:r>
      <w:r>
        <w:rPr>
          <w:rFonts w:eastAsia="Times New Roman"/>
          <w:sz w:val="24"/>
          <w:szCs w:val="24"/>
        </w:rPr>
        <w:tab/>
        <w:t>часть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учебного</w:t>
      </w:r>
      <w:r>
        <w:rPr>
          <w:rFonts w:eastAsia="Times New Roman"/>
          <w:sz w:val="24"/>
          <w:szCs w:val="24"/>
        </w:rPr>
        <w:tab/>
        <w:t>плана</w:t>
      </w:r>
      <w:r>
        <w:rPr>
          <w:rFonts w:eastAsia="Times New Roman"/>
          <w:sz w:val="24"/>
          <w:szCs w:val="24"/>
        </w:rPr>
        <w:tab/>
        <w:t>отражает</w:t>
      </w:r>
      <w:r>
        <w:rPr>
          <w:rFonts w:eastAsia="Times New Roman"/>
          <w:sz w:val="24"/>
          <w:szCs w:val="24"/>
        </w:rPr>
        <w:tab/>
        <w:t>содержание</w:t>
      </w:r>
      <w:r>
        <w:rPr>
          <w:rFonts w:eastAsia="Times New Roman"/>
          <w:sz w:val="24"/>
          <w:szCs w:val="24"/>
        </w:rPr>
        <w:tab/>
        <w:t>образования,</w:t>
      </w:r>
      <w:r>
        <w:rPr>
          <w:rFonts w:eastAsia="Times New Roman"/>
          <w:sz w:val="24"/>
          <w:szCs w:val="24"/>
        </w:rPr>
        <w:tab/>
        <w:t>которое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обеспечивает решение важнейших целей современного начального образования: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гражданской идентичности школьников;</w:t>
      </w:r>
    </w:p>
    <w:p w:rsidR="00985BDD" w:rsidRDefault="000F5076">
      <w:pPr>
        <w:tabs>
          <w:tab w:val="left" w:pos="521"/>
          <w:tab w:val="left" w:pos="2001"/>
          <w:tab w:val="left" w:pos="2341"/>
          <w:tab w:val="left" w:pos="4321"/>
          <w:tab w:val="left" w:pos="4661"/>
          <w:tab w:val="left" w:pos="6401"/>
          <w:tab w:val="left" w:pos="776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приобщение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общекультурным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национальным</w:t>
      </w:r>
      <w:r>
        <w:rPr>
          <w:rFonts w:eastAsia="Times New Roman"/>
          <w:sz w:val="24"/>
          <w:szCs w:val="24"/>
        </w:rPr>
        <w:tab/>
        <w:t>ценностям,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информационным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технологиям;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-готовность к продолжению образования в основной школе;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-формирование здорового образа жизни, элементарных правил поведения в экстремальных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ситуациях;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-личностное развитие обучающегося в соответствии с его индивидуальностью.</w:t>
      </w:r>
    </w:p>
    <w:p w:rsidR="00985BDD" w:rsidRDefault="00985BDD">
      <w:pPr>
        <w:spacing w:line="5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«Русский язык и литература»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14"/>
        </w:numPr>
        <w:tabs>
          <w:tab w:val="left" w:pos="198"/>
        </w:tabs>
        <w:spacing w:line="238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985BDD" w:rsidRDefault="00985BDD">
      <w:pPr>
        <w:spacing w:line="16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985BDD" w:rsidRDefault="00985BDD">
      <w:pPr>
        <w:spacing w:line="22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2" w:lineRule="auto"/>
        <w:ind w:left="56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Предметная область «Родной язык и литературное чтение на родном языке» </w:t>
      </w:r>
      <w:r>
        <w:rPr>
          <w:rFonts w:eastAsia="Times New Roman"/>
          <w:sz w:val="24"/>
          <w:szCs w:val="24"/>
        </w:rPr>
        <w:t>Изучение родного языка направлено на формирование первоначальных представлений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единстве и многообразии языкового и культурного пространства России, о языке как основе национального самосознания, сформировать позитивного отношения к правильной устной и письменной речи.</w:t>
      </w:r>
    </w:p>
    <w:p w:rsidR="00985BDD" w:rsidRDefault="00985BDD">
      <w:pPr>
        <w:spacing w:line="14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1"/>
          <w:numId w:val="14"/>
        </w:numPr>
        <w:tabs>
          <w:tab w:val="left" w:pos="889"/>
        </w:tabs>
        <w:spacing w:line="237" w:lineRule="auto"/>
        <w:ind w:left="1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изучения литературного чтения на родном языке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</w:t>
      </w:r>
    </w:p>
    <w:p w:rsidR="00985BDD" w:rsidRDefault="00985BDD">
      <w:pPr>
        <w:spacing w:line="9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6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«Иностранный язык»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Иностранный язык в начальной школе изучается со 2 класса. Он формирует элементарные коммуникативные умения в говорении,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985BDD" w:rsidRDefault="00985BDD">
      <w:pPr>
        <w:spacing w:line="1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1"/>
          <w:numId w:val="14"/>
        </w:numPr>
        <w:tabs>
          <w:tab w:val="left" w:pos="781"/>
        </w:tabs>
        <w:ind w:left="781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созданы условия для изучения и преподавания английского языка.</w:t>
      </w:r>
    </w:p>
    <w:p w:rsidR="00985BDD" w:rsidRDefault="00985BDD">
      <w:pPr>
        <w:spacing w:line="5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«Математика и информатика»</w:t>
      </w:r>
    </w:p>
    <w:p w:rsidR="00985BDD" w:rsidRDefault="00985BDD">
      <w:pPr>
        <w:spacing w:line="8" w:lineRule="exact"/>
        <w:rPr>
          <w:sz w:val="20"/>
          <w:szCs w:val="20"/>
        </w:rPr>
      </w:pPr>
    </w:p>
    <w:p w:rsidR="00985BDD" w:rsidRDefault="000F5076">
      <w:pPr>
        <w:spacing w:line="237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математики 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985BDD" w:rsidRDefault="00985BDD">
      <w:pPr>
        <w:spacing w:line="22" w:lineRule="exact"/>
        <w:rPr>
          <w:sz w:val="20"/>
          <w:szCs w:val="20"/>
        </w:rPr>
      </w:pPr>
    </w:p>
    <w:p w:rsidR="00985BDD" w:rsidRDefault="000F5076">
      <w:pPr>
        <w:spacing w:line="232" w:lineRule="auto"/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Предметная область «Обществознание и естествознание (окружающий мир») </w:t>
      </w:r>
      <w:r>
        <w:rPr>
          <w:rFonts w:eastAsia="Times New Roman"/>
          <w:sz w:val="24"/>
          <w:szCs w:val="24"/>
        </w:rPr>
        <w:t>Изучение интегрированного предмета «Окружающий мир» направлено на воспитание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</w:t>
      </w:r>
    </w:p>
    <w:p w:rsidR="00985BDD" w:rsidRDefault="00985BDD">
      <w:pPr>
        <w:sectPr w:rsidR="00985BDD">
          <w:pgSz w:w="11900" w:h="16838"/>
          <w:pgMar w:top="1135" w:right="846" w:bottom="799" w:left="1419" w:header="0" w:footer="0" w:gutter="0"/>
          <w:cols w:space="720" w:equalWidth="0">
            <w:col w:w="9641"/>
          </w:cols>
        </w:sectPr>
      </w:pPr>
    </w:p>
    <w:p w:rsidR="00985BDD" w:rsidRDefault="000F5076">
      <w:pPr>
        <w:spacing w:line="237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приучение детей к рациональному постижению мира на основе глубокого эмоционально-ценностного отношения к нему.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«Основы религиозных культур и светской этики»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numPr>
          <w:ilvl w:val="1"/>
          <w:numId w:val="15"/>
        </w:numPr>
        <w:tabs>
          <w:tab w:val="left" w:pos="848"/>
        </w:tabs>
        <w:spacing w:line="236" w:lineRule="auto"/>
        <w:ind w:left="20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предметной области «Основы религиозных культур и светской этики» в 4 классе вводится учебный курс «Основы светской этики» – 1 час в неделю по выбору родителей (законных представителей).</w:t>
      </w:r>
    </w:p>
    <w:p w:rsidR="00985BDD" w:rsidRDefault="00985BDD">
      <w:pPr>
        <w:spacing w:line="6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«Искусство»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предмета «Изобразительное искусство» направлено на сформирование первоначальных представлений о роли изобразительного искусства в жизни человека, его роли в духовно-нравственном развитии человека и на 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985BDD" w:rsidRDefault="00985BDD">
      <w:pPr>
        <w:spacing w:line="5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предмета «Музыка» направлено сформировать представлений о роли музыки</w:t>
      </w:r>
    </w:p>
    <w:p w:rsidR="00985BDD" w:rsidRDefault="00985BDD">
      <w:pPr>
        <w:spacing w:line="12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0"/>
          <w:numId w:val="15"/>
        </w:numPr>
        <w:tabs>
          <w:tab w:val="left" w:pos="320"/>
        </w:tabs>
        <w:spacing w:line="234" w:lineRule="auto"/>
        <w:ind w:lef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«Технология»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8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985BDD" w:rsidRDefault="00985BDD">
      <w:pPr>
        <w:spacing w:line="8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«Физическая культура»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20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ученика. В рамках проведения урока «физическая культура» в 1-4 классе по 1 (одному часу) отведено изучению курса «Шахматы».</w:t>
      </w:r>
    </w:p>
    <w:p w:rsidR="00985BDD" w:rsidRDefault="00985BDD">
      <w:pPr>
        <w:spacing w:line="14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Часы, формируемые участниками образовательных отношений, на основании статей 14, 44 Федерального закона от 29.12.2012 г. № 273-ФЗ «Об образовании в Российской Федерации» распределены следующим образом:</w:t>
      </w:r>
    </w:p>
    <w:p w:rsidR="00985BDD" w:rsidRDefault="00985BDD">
      <w:pPr>
        <w:spacing w:line="25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4" w:lineRule="auto"/>
        <w:ind w:left="580" w:right="4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 2 классе </w:t>
      </w:r>
      <w:r>
        <w:rPr>
          <w:rFonts w:eastAsia="Times New Roman"/>
          <w:b/>
          <w:bCs/>
          <w:sz w:val="24"/>
          <w:szCs w:val="24"/>
        </w:rPr>
        <w:t>математика</w:t>
      </w:r>
      <w:r>
        <w:rPr>
          <w:rFonts w:eastAsia="Times New Roman"/>
          <w:sz w:val="24"/>
          <w:szCs w:val="24"/>
        </w:rPr>
        <w:t xml:space="preserve"> – 1 час в неделю. в 3 классе </w:t>
      </w:r>
      <w:r>
        <w:rPr>
          <w:rFonts w:eastAsia="Times New Roman"/>
          <w:b/>
          <w:bCs/>
          <w:sz w:val="24"/>
          <w:szCs w:val="24"/>
        </w:rPr>
        <w:t>математика</w:t>
      </w:r>
      <w:r>
        <w:rPr>
          <w:rFonts w:eastAsia="Times New Roman"/>
          <w:sz w:val="24"/>
          <w:szCs w:val="24"/>
        </w:rPr>
        <w:t xml:space="preserve"> – 1 час в неделю.</w:t>
      </w:r>
    </w:p>
    <w:p w:rsidR="00985BDD" w:rsidRDefault="00985BDD">
      <w:pPr>
        <w:spacing w:line="1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4 классе </w:t>
      </w:r>
      <w:r>
        <w:rPr>
          <w:rFonts w:eastAsia="Times New Roman"/>
          <w:b/>
          <w:bCs/>
          <w:sz w:val="24"/>
          <w:szCs w:val="24"/>
        </w:rPr>
        <w:t>математика</w:t>
      </w:r>
      <w:r>
        <w:rPr>
          <w:rFonts w:eastAsia="Times New Roman"/>
          <w:sz w:val="24"/>
          <w:szCs w:val="24"/>
        </w:rPr>
        <w:t xml:space="preserve"> – 0,5 часов в неделю.</w:t>
      </w:r>
    </w:p>
    <w:p w:rsidR="00985BDD" w:rsidRDefault="00985BDD">
      <w:pPr>
        <w:spacing w:line="4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«Внеурочная деятельность»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4" w:lineRule="auto"/>
        <w:ind w:lef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Занятия по внеурочной деятельности в 1-4 классах направлены на изучение занимательного русского языка и основам начального технического творчества учащихся.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580" w:right="2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Часы внеурочной деятельности р</w:t>
      </w:r>
      <w:r w:rsidR="00EE49C1">
        <w:rPr>
          <w:rFonts w:eastAsia="Times New Roman"/>
          <w:sz w:val="24"/>
          <w:szCs w:val="24"/>
        </w:rPr>
        <w:t>аспределены следующим образом: 2</w:t>
      </w:r>
      <w:r>
        <w:rPr>
          <w:rFonts w:eastAsia="Times New Roman"/>
          <w:sz w:val="24"/>
          <w:szCs w:val="24"/>
        </w:rPr>
        <w:t xml:space="preserve"> класс:</w:t>
      </w:r>
      <w:r w:rsidR="00C7701D">
        <w:rPr>
          <w:rFonts w:eastAsia="Times New Roman"/>
          <w:sz w:val="24"/>
          <w:szCs w:val="24"/>
        </w:rPr>
        <w:t xml:space="preserve"> </w:t>
      </w:r>
      <w:r w:rsidR="00EE49C1">
        <w:rPr>
          <w:rFonts w:eastAsia="Times New Roman"/>
          <w:b/>
          <w:bCs/>
          <w:sz w:val="24"/>
          <w:szCs w:val="24"/>
        </w:rPr>
        <w:t>занимательная грамматика</w:t>
      </w:r>
      <w:r>
        <w:rPr>
          <w:rFonts w:eastAsia="Times New Roman"/>
          <w:sz w:val="24"/>
          <w:szCs w:val="24"/>
        </w:rPr>
        <w:t>– 1 час в неделю</w:t>
      </w:r>
      <w:r w:rsidR="00C7701D">
        <w:rPr>
          <w:rFonts w:eastAsia="Times New Roman"/>
          <w:sz w:val="24"/>
          <w:szCs w:val="24"/>
        </w:rPr>
        <w:t xml:space="preserve"> и занимательная математика 1 час в неделю.</w:t>
      </w:r>
      <w:r>
        <w:rPr>
          <w:rFonts w:eastAsia="Times New Roman"/>
          <w:sz w:val="24"/>
          <w:szCs w:val="24"/>
        </w:rPr>
        <w:t xml:space="preserve"> </w:t>
      </w:r>
    </w:p>
    <w:p w:rsidR="00C7701D" w:rsidRDefault="00C7701D">
      <w:pPr>
        <w:spacing w:line="236" w:lineRule="auto"/>
        <w:ind w:left="580" w:right="2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 класс: занимательная грамматика – 1 час, занимательная математика – 1 час.</w:t>
      </w:r>
    </w:p>
    <w:p w:rsidR="00C7701D" w:rsidRDefault="00C7701D">
      <w:pPr>
        <w:spacing w:line="236" w:lineRule="auto"/>
        <w:ind w:left="580" w:right="2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 класс: занимательная грамматика – 1 час, занимательная математика – 1 час.</w:t>
      </w:r>
    </w:p>
    <w:p w:rsidR="00985BDD" w:rsidRDefault="00985BDD">
      <w:pPr>
        <w:spacing w:line="1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1"/>
          <w:numId w:val="17"/>
        </w:numPr>
        <w:tabs>
          <w:tab w:val="left" w:pos="1660"/>
        </w:tabs>
        <w:spacing w:line="249" w:lineRule="auto"/>
        <w:ind w:left="580" w:right="2380" w:firstLine="845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Продолжительность учебной недели для 1 класса – 5 дней.</w:t>
      </w:r>
    </w:p>
    <w:p w:rsidR="00985BDD" w:rsidRDefault="00985BDD">
      <w:pPr>
        <w:spacing w:line="3" w:lineRule="exact"/>
        <w:rPr>
          <w:rFonts w:eastAsia="Times New Roman"/>
          <w:b/>
          <w:bCs/>
          <w:sz w:val="23"/>
          <w:szCs w:val="23"/>
        </w:rPr>
      </w:pPr>
    </w:p>
    <w:p w:rsidR="00985BDD" w:rsidRDefault="000F5076">
      <w:pPr>
        <w:numPr>
          <w:ilvl w:val="0"/>
          <w:numId w:val="17"/>
        </w:numPr>
        <w:tabs>
          <w:tab w:val="left" w:pos="850"/>
        </w:tabs>
        <w:spacing w:line="236" w:lineRule="auto"/>
        <w:ind w:left="20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СанПиНом 2.4.2.2821-10, утвержденный Постановлением Главного государственного санитарного врача от 29.12.10 №189 (с изменениями и дополнениями) в 1 классе используется «ступенчатый» режим обучения в первом полугодии (в сентябре-</w:t>
      </w:r>
    </w:p>
    <w:p w:rsidR="00985BDD" w:rsidRDefault="00985BDD">
      <w:pPr>
        <w:sectPr w:rsidR="00985BDD">
          <w:pgSz w:w="11900" w:h="16838"/>
          <w:pgMar w:top="1135" w:right="846" w:bottom="1063" w:left="1400" w:header="0" w:footer="0" w:gutter="0"/>
          <w:cols w:space="720" w:equalWidth="0">
            <w:col w:w="9660"/>
          </w:cols>
        </w:sectPr>
      </w:pPr>
    </w:p>
    <w:p w:rsidR="00985BDD" w:rsidRDefault="000F5076">
      <w:pPr>
        <w:framePr w:w="1040" w:h="169" w:wrap="auto" w:vAnchor="page" w:hAnchor="page" w:x="1940" w:y="8081"/>
        <w:tabs>
          <w:tab w:val="left" w:pos="850"/>
        </w:tabs>
        <w:spacing w:line="185" w:lineRule="auto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lastRenderedPageBreak/>
        <w:t>ЗИМНИЕ:</w:t>
      </w:r>
    </w:p>
    <w:p w:rsidR="00985BDD" w:rsidRDefault="000F5076">
      <w:pPr>
        <w:framePr w:w="1180" w:h="169" w:wrap="auto" w:vAnchor="page" w:hAnchor="page" w:x="1940" w:y="7805"/>
        <w:tabs>
          <w:tab w:val="left" w:pos="850"/>
        </w:tabs>
        <w:spacing w:line="185" w:lineRule="auto"/>
        <w:rPr>
          <w:rFonts w:eastAsia="Times New Roman"/>
          <w:b/>
          <w:bCs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>ОСЕННИЕ:</w:t>
      </w:r>
    </w:p>
    <w:p w:rsidR="00985BDD" w:rsidRDefault="000F5076">
      <w:pPr>
        <w:spacing w:line="234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октябре – по 3 урока в день по 35 минут каждый, в ноябре-декабре – по 4 урока в день по 35 минут каждый, январь-май – по 4 урока в день по 35 минут каждый).</w:t>
      </w:r>
    </w:p>
    <w:p w:rsidR="00985BDD" w:rsidRDefault="00985BDD">
      <w:pPr>
        <w:spacing w:line="2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ind w:lef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Сетка часов учебного плана представлена в </w:t>
      </w:r>
      <w:r>
        <w:rPr>
          <w:rFonts w:eastAsia="Times New Roman"/>
          <w:sz w:val="24"/>
          <w:szCs w:val="24"/>
          <w:u w:val="single"/>
        </w:rPr>
        <w:t>приложении 1.</w:t>
      </w:r>
    </w:p>
    <w:p w:rsidR="00985BDD" w:rsidRDefault="00985BDD">
      <w:pPr>
        <w:spacing w:line="12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7" w:lineRule="auto"/>
        <w:ind w:left="380" w:right="38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Промежуточная аттестация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2-4-х классах проводится в сентябре, мае согласно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«Карекаданинская СОШ» в различных формах, соответствующих специфике учебного курса.</w:t>
      </w:r>
    </w:p>
    <w:p w:rsidR="00985BDD" w:rsidRDefault="00985BDD">
      <w:pPr>
        <w:spacing w:line="17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8" w:lineRule="auto"/>
        <w:ind w:left="380" w:right="38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без отметочная, уровневая шкала оценивания (критический, низкий, средний, высокий уровни).</w:t>
      </w:r>
    </w:p>
    <w:p w:rsidR="00985BDD" w:rsidRDefault="00985BDD">
      <w:pPr>
        <w:spacing w:line="2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ind w:left="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проведения промежуточной аттестации учащихся представлены в приложении</w:t>
      </w:r>
    </w:p>
    <w:p w:rsidR="00985BDD" w:rsidRDefault="000F5076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</w:p>
    <w:p w:rsidR="00985BDD" w:rsidRDefault="00985BDD">
      <w:pPr>
        <w:spacing w:line="13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4" w:lineRule="auto"/>
        <w:ind w:left="380" w:right="38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учебного года во 2-4 классах не менее 34 учебных недель. Режим работы 6-дневная неделя.</w:t>
      </w:r>
    </w:p>
    <w:p w:rsidR="00985BDD" w:rsidRDefault="00985BDD">
      <w:pPr>
        <w:spacing w:line="14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4" w:lineRule="auto"/>
        <w:ind w:left="940" w:right="40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уроков – 45минут в I и в IV четверти, 40 минут - во II и III четверти. Обязательная нагрузка учащихся не превышает предельно допустимую норму. Число</w:t>
      </w:r>
    </w:p>
    <w:p w:rsidR="00985BDD" w:rsidRDefault="00985BDD">
      <w:pPr>
        <w:spacing w:line="14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4" w:lineRule="auto"/>
        <w:ind w:left="380" w:righ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часов на вариативную и обязательную части учебного плана школы определены для 6-ти дневной учебной недели.</w:t>
      </w:r>
    </w:p>
    <w:p w:rsidR="00985BDD" w:rsidRDefault="00985BDD">
      <w:pPr>
        <w:spacing w:line="14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4" w:lineRule="auto"/>
        <w:ind w:left="380" w:right="38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каникул в течение учебного года составляет не менее 30 календарных дней:</w:t>
      </w:r>
    </w:p>
    <w:p w:rsidR="00985BDD" w:rsidRDefault="00985BDD">
      <w:pPr>
        <w:spacing w:line="14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4" w:lineRule="auto"/>
        <w:ind w:left="2140" w:right="4740" w:firstLine="1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- 8 дней (с 01.11 по 08.11.2019г). - 10 дней ( с 01.01. по 10.01.2020г)</w:t>
      </w:r>
    </w:p>
    <w:p w:rsidR="00985BDD" w:rsidRDefault="00985BDD">
      <w:pPr>
        <w:spacing w:line="2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ind w:left="94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ВЕСЕННИЕ: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12 дней (с 20.03. по 31.03.2020г).</w:t>
      </w:r>
    </w:p>
    <w:p w:rsidR="00985BDD" w:rsidRDefault="00985BDD">
      <w:pPr>
        <w:spacing w:line="12" w:lineRule="exact"/>
        <w:rPr>
          <w:rFonts w:eastAsia="Times New Roman"/>
          <w:b/>
          <w:bCs/>
          <w:sz w:val="19"/>
          <w:szCs w:val="19"/>
        </w:rPr>
      </w:pPr>
    </w:p>
    <w:p w:rsidR="00985BDD" w:rsidRDefault="000F5076">
      <w:pPr>
        <w:spacing w:line="234" w:lineRule="auto"/>
        <w:ind w:left="380" w:right="400" w:firstLine="34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985BDD" w:rsidRDefault="00985BDD">
      <w:pPr>
        <w:spacing w:line="200" w:lineRule="exact"/>
        <w:rPr>
          <w:rFonts w:eastAsia="Times New Roman"/>
          <w:b/>
          <w:bCs/>
          <w:sz w:val="19"/>
          <w:szCs w:val="19"/>
        </w:rPr>
      </w:pPr>
    </w:p>
    <w:p w:rsidR="00985BDD" w:rsidRDefault="00985BDD">
      <w:pPr>
        <w:spacing w:line="200" w:lineRule="exact"/>
        <w:rPr>
          <w:rFonts w:eastAsia="Times New Roman"/>
          <w:b/>
          <w:bCs/>
          <w:sz w:val="19"/>
          <w:szCs w:val="19"/>
        </w:rPr>
      </w:pPr>
    </w:p>
    <w:p w:rsidR="00985BDD" w:rsidRDefault="00985BDD">
      <w:pPr>
        <w:spacing w:line="200" w:lineRule="exact"/>
        <w:rPr>
          <w:rFonts w:eastAsia="Times New Roman"/>
          <w:b/>
          <w:bCs/>
          <w:sz w:val="19"/>
          <w:szCs w:val="19"/>
        </w:rPr>
      </w:pPr>
    </w:p>
    <w:p w:rsidR="00985BDD" w:rsidRDefault="00985BDD">
      <w:pPr>
        <w:spacing w:line="235" w:lineRule="exact"/>
        <w:rPr>
          <w:rFonts w:eastAsia="Times New Roman"/>
          <w:b/>
          <w:bCs/>
          <w:sz w:val="19"/>
          <w:szCs w:val="19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0F5076" w:rsidRDefault="000F5076">
      <w:pPr>
        <w:ind w:left="8460"/>
        <w:rPr>
          <w:rFonts w:eastAsia="Times New Roman"/>
          <w:b/>
          <w:bCs/>
          <w:sz w:val="24"/>
          <w:szCs w:val="24"/>
        </w:rPr>
      </w:pPr>
    </w:p>
    <w:p w:rsidR="00985BDD" w:rsidRDefault="000F5076">
      <w:pPr>
        <w:ind w:left="8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1</w:t>
      </w:r>
    </w:p>
    <w:p w:rsidR="00985BDD" w:rsidRDefault="000F5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Учебный план</w:t>
      </w:r>
    </w:p>
    <w:p w:rsidR="00985BDD" w:rsidRDefault="000F5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МКОУ «</w:t>
      </w:r>
      <w:proofErr w:type="spellStart"/>
      <w:r>
        <w:rPr>
          <w:rFonts w:eastAsia="Times New Roman"/>
          <w:b/>
          <w:bCs/>
          <w:sz w:val="24"/>
          <w:szCs w:val="24"/>
        </w:rPr>
        <w:t>Ая</w:t>
      </w:r>
      <w:r w:rsidR="007D08CF">
        <w:rPr>
          <w:rFonts w:eastAsia="Times New Roman"/>
          <w:b/>
          <w:bCs/>
          <w:sz w:val="24"/>
          <w:szCs w:val="24"/>
        </w:rPr>
        <w:t>лакабская</w:t>
      </w:r>
      <w:proofErr w:type="spellEnd"/>
      <w:r w:rsidR="007D08CF">
        <w:rPr>
          <w:rFonts w:eastAsia="Times New Roman"/>
          <w:b/>
          <w:bCs/>
          <w:sz w:val="24"/>
          <w:szCs w:val="24"/>
        </w:rPr>
        <w:t xml:space="preserve"> СОШ» им. </w:t>
      </w:r>
      <w:proofErr w:type="spellStart"/>
      <w:r w:rsidR="007D08CF">
        <w:rPr>
          <w:rFonts w:eastAsia="Times New Roman"/>
          <w:b/>
          <w:bCs/>
          <w:sz w:val="24"/>
          <w:szCs w:val="24"/>
        </w:rPr>
        <w:t>Багандова</w:t>
      </w:r>
      <w:proofErr w:type="spellEnd"/>
      <w:r w:rsidR="007D08CF">
        <w:rPr>
          <w:rFonts w:eastAsia="Times New Roman"/>
          <w:b/>
          <w:bCs/>
          <w:sz w:val="24"/>
          <w:szCs w:val="24"/>
        </w:rPr>
        <w:t xml:space="preserve"> Б.М.</w:t>
      </w:r>
      <w:r>
        <w:rPr>
          <w:rFonts w:eastAsia="Times New Roman"/>
          <w:b/>
          <w:bCs/>
          <w:sz w:val="24"/>
          <w:szCs w:val="24"/>
        </w:rPr>
        <w:t xml:space="preserve"> с. </w:t>
      </w:r>
      <w:proofErr w:type="spellStart"/>
      <w:r>
        <w:rPr>
          <w:rFonts w:eastAsia="Times New Roman"/>
          <w:b/>
          <w:bCs/>
          <w:sz w:val="24"/>
          <w:szCs w:val="24"/>
        </w:rPr>
        <w:t>Аялакаб</w:t>
      </w:r>
      <w:proofErr w:type="spellEnd"/>
    </w:p>
    <w:p w:rsidR="00985BDD" w:rsidRDefault="000F5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учащихся 1-4 классов, реализующих ФГОС НОО</w:t>
      </w:r>
    </w:p>
    <w:p w:rsidR="00985BDD" w:rsidRDefault="000F5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2019-2020 учебный год</w:t>
      </w:r>
    </w:p>
    <w:p w:rsidR="00985BDD" w:rsidRDefault="00985BDD">
      <w:pPr>
        <w:spacing w:line="307" w:lineRule="exact"/>
        <w:rPr>
          <w:rFonts w:eastAsia="Times New Roman"/>
          <w:b/>
          <w:bCs/>
          <w:sz w:val="19"/>
          <w:szCs w:val="19"/>
        </w:rPr>
      </w:pPr>
    </w:p>
    <w:tbl>
      <w:tblPr>
        <w:tblW w:w="104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3260"/>
        <w:gridCol w:w="600"/>
        <w:gridCol w:w="1420"/>
        <w:gridCol w:w="1080"/>
        <w:gridCol w:w="560"/>
        <w:gridCol w:w="820"/>
        <w:gridCol w:w="20"/>
        <w:gridCol w:w="820"/>
        <w:gridCol w:w="860"/>
        <w:gridCol w:w="720"/>
        <w:gridCol w:w="120"/>
        <w:gridCol w:w="30"/>
      </w:tblGrid>
      <w:tr w:rsidR="00985BDD" w:rsidTr="000F5076">
        <w:trPr>
          <w:trHeight w:val="23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0F5076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Предметы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Классы/Количество часов в неделю</w:t>
            </w: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2500" w:type="dxa"/>
            <w:gridSpan w:val="2"/>
            <w:vMerge/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312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31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14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31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0F5076">
            <w:pPr>
              <w:spacing w:line="31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I.</w:t>
            </w:r>
          </w:p>
        </w:tc>
        <w:tc>
          <w:tcPr>
            <w:tcW w:w="3060" w:type="dxa"/>
            <w:gridSpan w:val="3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985BDD" w:rsidRDefault="000F5076">
            <w:pPr>
              <w:spacing w:line="31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Обязательная часть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Русский язык и</w:t>
            </w: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28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3100" w:type="dxa"/>
            <w:gridSpan w:val="3"/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905098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3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26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Родной язык и родная</w:t>
            </w:r>
          </w:p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(даргинский язык)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05098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5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2020" w:type="dxa"/>
            <w:gridSpan w:val="2"/>
            <w:vAlign w:val="bottom"/>
          </w:tcPr>
          <w:p w:rsidR="00985BDD" w:rsidRDefault="000F5076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</w:t>
            </w:r>
          </w:p>
        </w:tc>
        <w:tc>
          <w:tcPr>
            <w:tcW w:w="1080" w:type="dxa"/>
            <w:vAlign w:val="bottom"/>
          </w:tcPr>
          <w:p w:rsidR="00985BDD" w:rsidRDefault="000F507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(на</w:t>
            </w:r>
            <w:proofErr w:type="gramEnd"/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905098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0" w:type="dxa"/>
            <w:vMerge w:val="restart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1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gridSpan w:val="2"/>
            <w:vMerge w:val="restart"/>
            <w:vAlign w:val="bottom"/>
          </w:tcPr>
          <w:p w:rsidR="00985BDD" w:rsidRDefault="000F50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даргинском языке)</w:t>
            </w:r>
          </w:p>
        </w:tc>
        <w:tc>
          <w:tcPr>
            <w:tcW w:w="10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1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020" w:type="dxa"/>
            <w:gridSpan w:val="2"/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8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vMerge w:val="restart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Merge/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20" w:type="dxa"/>
            <w:gridSpan w:val="2"/>
            <w:vAlign w:val="bottom"/>
          </w:tcPr>
          <w:p w:rsidR="00985BDD" w:rsidRDefault="000F507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5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3100" w:type="dxa"/>
            <w:gridSpan w:val="3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Обществознание и</w:t>
            </w:r>
          </w:p>
        </w:tc>
        <w:tc>
          <w:tcPr>
            <w:tcW w:w="3100" w:type="dxa"/>
            <w:gridSpan w:val="3"/>
            <w:vAlign w:val="bottom"/>
          </w:tcPr>
          <w:p w:rsidR="00985BDD" w:rsidRDefault="000F507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 (человек,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20" w:type="dxa"/>
            <w:vMerge w:val="restart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1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естествознание</w:t>
            </w:r>
          </w:p>
        </w:tc>
        <w:tc>
          <w:tcPr>
            <w:tcW w:w="3100" w:type="dxa"/>
            <w:gridSpan w:val="3"/>
            <w:vMerge w:val="restart"/>
            <w:vAlign w:val="bottom"/>
          </w:tcPr>
          <w:p w:rsidR="00985BDD" w:rsidRDefault="000F507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 общество)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trHeight w:val="1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0F5076">
        <w:trPr>
          <w:gridAfter w:val="1"/>
          <w:wAfter w:w="30" w:type="dxa"/>
          <w:trHeight w:val="283"/>
        </w:trPr>
        <w:tc>
          <w:tcPr>
            <w:tcW w:w="3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Основы духовно-</w:t>
            </w:r>
          </w:p>
        </w:tc>
        <w:tc>
          <w:tcPr>
            <w:tcW w:w="36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</w:tr>
      <w:tr w:rsidR="00985BDD" w:rsidTr="000F5076">
        <w:trPr>
          <w:gridAfter w:val="1"/>
          <w:wAfter w:w="30" w:type="dxa"/>
          <w:trHeight w:val="276"/>
        </w:trPr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нравственной культуры</w:t>
            </w:r>
          </w:p>
        </w:tc>
        <w:tc>
          <w:tcPr>
            <w:tcW w:w="3660" w:type="dxa"/>
            <w:gridSpan w:val="4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985BDD" w:rsidRDefault="000F507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985BDD" w:rsidTr="000F5076">
        <w:trPr>
          <w:gridAfter w:val="1"/>
          <w:wAfter w:w="30" w:type="dxa"/>
          <w:trHeight w:val="279"/>
        </w:trPr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народов России</w:t>
            </w:r>
          </w:p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</w:tr>
      <w:tr w:rsidR="00985BDD" w:rsidTr="000F5076">
        <w:trPr>
          <w:gridAfter w:val="1"/>
          <w:wAfter w:w="30" w:type="dxa"/>
          <w:trHeight w:val="258"/>
        </w:trPr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985BDD" w:rsidTr="000F5076">
        <w:trPr>
          <w:gridAfter w:val="1"/>
          <w:wAfter w:w="30" w:type="dxa"/>
          <w:trHeight w:val="271"/>
        </w:trPr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985BDD" w:rsidTr="000F5076">
        <w:trPr>
          <w:gridAfter w:val="1"/>
          <w:wAfter w:w="30" w:type="dxa"/>
          <w:trHeight w:val="268"/>
        </w:trPr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985BDD" w:rsidTr="000F5076">
        <w:trPr>
          <w:gridAfter w:val="1"/>
          <w:wAfter w:w="30" w:type="dxa"/>
          <w:trHeight w:val="266"/>
        </w:trPr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Физическая культура</w:t>
            </w:r>
          </w:p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 и шахматы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985BDD" w:rsidTr="000F5076">
        <w:trPr>
          <w:gridAfter w:val="1"/>
          <w:wAfter w:w="30" w:type="dxa"/>
          <w:trHeight w:val="266"/>
        </w:trPr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6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</w:tr>
    </w:tbl>
    <w:p w:rsidR="00985BDD" w:rsidRDefault="000F5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665480</wp:posOffset>
                </wp:positionH>
                <wp:positionV relativeFrom="page">
                  <wp:posOffset>718820</wp:posOffset>
                </wp:positionV>
                <wp:extent cx="0" cy="292354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23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.4pt,56.6pt" to="52.4pt,286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7256780</wp:posOffset>
                </wp:positionH>
                <wp:positionV relativeFrom="page">
                  <wp:posOffset>718820</wp:posOffset>
                </wp:positionV>
                <wp:extent cx="0" cy="292354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23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1.4pt,56.6pt" to="571.4pt,286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1270</wp:posOffset>
            </wp:positionV>
            <wp:extent cx="6583680" cy="17526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5BDD" w:rsidRDefault="000F5076">
      <w:pPr>
        <w:numPr>
          <w:ilvl w:val="0"/>
          <w:numId w:val="18"/>
        </w:numPr>
        <w:tabs>
          <w:tab w:val="left" w:pos="1880"/>
        </w:tabs>
        <w:spacing w:line="237" w:lineRule="auto"/>
        <w:ind w:left="1880" w:hanging="301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Часть, формируемая участниками образовательных отношений</w:t>
      </w:r>
    </w:p>
    <w:p w:rsidR="00985BDD" w:rsidRDefault="00985BDD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0"/>
        <w:gridCol w:w="360"/>
        <w:gridCol w:w="500"/>
        <w:gridCol w:w="440"/>
        <w:gridCol w:w="100"/>
        <w:gridCol w:w="340"/>
        <w:gridCol w:w="1520"/>
        <w:gridCol w:w="1600"/>
        <w:gridCol w:w="80"/>
        <w:gridCol w:w="1080"/>
        <w:gridCol w:w="480"/>
        <w:gridCol w:w="420"/>
        <w:gridCol w:w="580"/>
        <w:gridCol w:w="200"/>
        <w:gridCol w:w="40"/>
        <w:gridCol w:w="720"/>
        <w:gridCol w:w="120"/>
        <w:gridCol w:w="700"/>
        <w:gridCol w:w="140"/>
        <w:gridCol w:w="40"/>
        <w:gridCol w:w="360"/>
        <w:gridCol w:w="340"/>
        <w:gridCol w:w="100"/>
        <w:gridCol w:w="20"/>
        <w:gridCol w:w="20"/>
      </w:tblGrid>
      <w:tr w:rsidR="00985BDD">
        <w:trPr>
          <w:trHeight w:val="268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8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3"/>
        </w:trPr>
        <w:tc>
          <w:tcPr>
            <w:tcW w:w="2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260" w:type="dxa"/>
            <w:gridSpan w:val="6"/>
            <w:vAlign w:val="bottom"/>
          </w:tcPr>
          <w:p w:rsidR="00985BDD" w:rsidRDefault="000F5076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Максимально  допустимая</w:t>
            </w:r>
          </w:p>
        </w:tc>
        <w:tc>
          <w:tcPr>
            <w:tcW w:w="3240" w:type="dxa"/>
            <w:gridSpan w:val="4"/>
            <w:vAlign w:val="bottom"/>
          </w:tcPr>
          <w:p w:rsidR="00985BDD" w:rsidRDefault="000F507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аудиторная  нагрузка  при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580" w:type="dxa"/>
            <w:vMerge w:val="restart"/>
            <w:vAlign w:val="bottom"/>
          </w:tcPr>
          <w:p w:rsidR="00985BDD" w:rsidRDefault="000F5076">
            <w:pPr>
              <w:ind w:left="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200" w:type="dxa"/>
            <w:vAlign w:val="bottom"/>
          </w:tcPr>
          <w:p w:rsidR="00985BDD" w:rsidRDefault="00985BDD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720" w:type="dxa"/>
            <w:vMerge w:val="restart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700" w:type="dxa"/>
            <w:vMerge w:val="restart"/>
            <w:vAlign w:val="bottom"/>
          </w:tcPr>
          <w:p w:rsidR="00985BDD" w:rsidRDefault="000F5076">
            <w:pPr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85BDD" w:rsidRDefault="00985BDD"/>
        </w:tc>
        <w:tc>
          <w:tcPr>
            <w:tcW w:w="700" w:type="dxa"/>
            <w:gridSpan w:val="2"/>
            <w:vMerge w:val="restart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26,5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132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gridSpan w:val="6"/>
            <w:vMerge w:val="restart"/>
            <w:vAlign w:val="bottom"/>
          </w:tcPr>
          <w:p w:rsidR="00985BDD" w:rsidRDefault="000F507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6-дневной учебной недели</w:t>
            </w:r>
          </w:p>
        </w:tc>
        <w:tc>
          <w:tcPr>
            <w:tcW w:w="160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gridSpan w:val="2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14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gridSpan w:val="6"/>
            <w:vMerge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420" w:type="dxa"/>
            <w:gridSpan w:val="15"/>
            <w:tcBorders>
              <w:bottom w:val="single" w:sz="8" w:space="0" w:color="auto"/>
            </w:tcBorders>
            <w:shd w:val="clear" w:color="auto" w:fill="D3D3D3"/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highlight w:val="lightGray"/>
              </w:rPr>
              <w:t>II. Внеурочная деятельность (кружки, секции, проектная деятельность и др.)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6"/>
        </w:trPr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6"/>
        </w:trPr>
        <w:tc>
          <w:tcPr>
            <w:tcW w:w="9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620" w:type="dxa"/>
            <w:gridSpan w:val="5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Начально-техническое творчество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317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0F5076">
            <w:pPr>
              <w:spacing w:line="265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к финансированию:</w:t>
            </w:r>
          </w:p>
        </w:tc>
        <w:tc>
          <w:tcPr>
            <w:tcW w:w="10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985BDD" w:rsidRDefault="000F5076">
            <w:pPr>
              <w:spacing w:line="271" w:lineRule="exact"/>
              <w:ind w:left="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0F507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0F5076">
            <w:pPr>
              <w:spacing w:line="271" w:lineRule="exact"/>
              <w:ind w:left="1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28</w:t>
            </w:r>
          </w:p>
        </w:tc>
        <w:tc>
          <w:tcPr>
            <w:tcW w:w="14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0F507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  <w:highlight w:val="yellow"/>
              </w:rPr>
              <w:t>28,5</w:t>
            </w:r>
          </w:p>
        </w:tc>
        <w:tc>
          <w:tcPr>
            <w:tcW w:w="10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8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gridSpan w:val="11"/>
            <w:tcBorders>
              <w:top w:val="single" w:sz="8" w:space="0" w:color="auto"/>
            </w:tcBorders>
            <w:vAlign w:val="bottom"/>
          </w:tcPr>
          <w:p w:rsidR="00985BDD" w:rsidRDefault="000F5076">
            <w:pPr>
              <w:spacing w:line="26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31"/>
                <w:szCs w:val="31"/>
                <w:vertAlign w:val="superscript"/>
              </w:rPr>
              <w:t>*</w:t>
            </w:r>
            <w:r>
              <w:rPr>
                <w:rFonts w:eastAsia="Times New Roman"/>
                <w:sz w:val="23"/>
                <w:szCs w:val="23"/>
              </w:rPr>
              <w:t>за счёт третьего часа, отведенных на преподавание часов «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21"/>
                <w:szCs w:val="21"/>
              </w:rPr>
              <w:t>Физической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tcBorders>
              <w:top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культуры»,</w:t>
            </w:r>
          </w:p>
        </w:tc>
        <w:tc>
          <w:tcPr>
            <w:tcW w:w="1000" w:type="dxa"/>
            <w:gridSpan w:val="6"/>
            <w:tcBorders>
              <w:top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1-4</w:t>
            </w: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4"/>
        </w:trPr>
        <w:tc>
          <w:tcPr>
            <w:tcW w:w="2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4940" w:type="dxa"/>
            <w:gridSpan w:val="8"/>
            <w:vAlign w:val="bottom"/>
          </w:tcPr>
          <w:p w:rsidR="00985BDD" w:rsidRDefault="000F5076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 проводится обучение шахматам.</w:t>
            </w:r>
          </w:p>
        </w:tc>
        <w:tc>
          <w:tcPr>
            <w:tcW w:w="1080" w:type="dxa"/>
            <w:vAlign w:val="bottom"/>
          </w:tcPr>
          <w:p w:rsidR="00985BDD" w:rsidRDefault="00985BDD"/>
        </w:tc>
        <w:tc>
          <w:tcPr>
            <w:tcW w:w="480" w:type="dxa"/>
            <w:vAlign w:val="bottom"/>
          </w:tcPr>
          <w:p w:rsidR="00985BDD" w:rsidRDefault="00985BDD"/>
        </w:tc>
        <w:tc>
          <w:tcPr>
            <w:tcW w:w="420" w:type="dxa"/>
            <w:vAlign w:val="bottom"/>
          </w:tcPr>
          <w:p w:rsidR="00985BDD" w:rsidRDefault="00985BDD"/>
        </w:tc>
        <w:tc>
          <w:tcPr>
            <w:tcW w:w="580" w:type="dxa"/>
            <w:vAlign w:val="bottom"/>
          </w:tcPr>
          <w:p w:rsidR="00985BDD" w:rsidRDefault="00985BDD"/>
        </w:tc>
        <w:tc>
          <w:tcPr>
            <w:tcW w:w="20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720" w:type="dxa"/>
            <w:vAlign w:val="bottom"/>
          </w:tcPr>
          <w:p w:rsidR="00985BDD" w:rsidRDefault="00985BDD"/>
        </w:tc>
        <w:tc>
          <w:tcPr>
            <w:tcW w:w="120" w:type="dxa"/>
            <w:vAlign w:val="bottom"/>
          </w:tcPr>
          <w:p w:rsidR="00985BDD" w:rsidRDefault="00985BDD"/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9"/>
            <w:vAlign w:val="bottom"/>
          </w:tcPr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C6F5A" w:rsidRDefault="002C6F5A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7D08CF" w:rsidRDefault="007D08CF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7D08CF" w:rsidRDefault="007D08CF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7D08CF" w:rsidRDefault="007D08CF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7D08CF" w:rsidRDefault="007D08CF">
            <w:pPr>
              <w:ind w:right="380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985BDD" w:rsidRDefault="000F5076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 2</w:t>
            </w: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6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11"/>
            <w:vAlign w:val="bottom"/>
          </w:tcPr>
          <w:p w:rsidR="00985BDD" w:rsidRDefault="000F5076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проведения промежуточной аттестации</w:t>
            </w:r>
          </w:p>
        </w:tc>
        <w:tc>
          <w:tcPr>
            <w:tcW w:w="7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6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11"/>
            <w:vAlign w:val="bottom"/>
          </w:tcPr>
          <w:p w:rsidR="002C6F5A" w:rsidRDefault="000F5076" w:rsidP="002C6F5A">
            <w:pPr>
              <w:ind w:right="18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для учащихся 1-4 классов </w:t>
            </w:r>
            <w:r w:rsidR="002C6F5A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МКОУ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«</w:t>
            </w:r>
            <w:proofErr w:type="spellStart"/>
            <w:r w:rsidR="002C6F5A">
              <w:rPr>
                <w:rFonts w:eastAsia="Times New Roman"/>
                <w:b/>
                <w:bCs/>
                <w:w w:val="99"/>
                <w:sz w:val="24"/>
                <w:szCs w:val="24"/>
              </w:rPr>
              <w:t>Аялакаб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ская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СОШ»</w:t>
            </w:r>
            <w:r w:rsidR="002C6F5A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</w:p>
          <w:p w:rsidR="00985BDD" w:rsidRDefault="002C6F5A" w:rsidP="002C6F5A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им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Багандова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Б.М.</w:t>
            </w:r>
          </w:p>
        </w:tc>
        <w:tc>
          <w:tcPr>
            <w:tcW w:w="7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9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 2019-2020 учебный год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9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2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2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1080" w:type="dxa"/>
            <w:vAlign w:val="bottom"/>
          </w:tcPr>
          <w:p w:rsidR="00985BDD" w:rsidRDefault="000F5076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480" w:type="dxa"/>
            <w:vAlign w:val="bottom"/>
          </w:tcPr>
          <w:p w:rsidR="00985BDD" w:rsidRDefault="00985BDD"/>
        </w:tc>
        <w:tc>
          <w:tcPr>
            <w:tcW w:w="420" w:type="dxa"/>
            <w:vAlign w:val="bottom"/>
          </w:tcPr>
          <w:p w:rsidR="00985BDD" w:rsidRDefault="00985BDD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080" w:type="dxa"/>
            <w:gridSpan w:val="4"/>
            <w:vAlign w:val="bottom"/>
          </w:tcPr>
          <w:p w:rsidR="00985BDD" w:rsidRDefault="000F507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6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«Уровень готовности к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школе»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1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комплексная</w:t>
            </w:r>
          </w:p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1080" w:type="dxa"/>
            <w:vAlign w:val="bottom"/>
          </w:tcPr>
          <w:p w:rsidR="00985BDD" w:rsidRDefault="000F507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480" w:type="dxa"/>
            <w:vAlign w:val="bottom"/>
          </w:tcPr>
          <w:p w:rsidR="00985BDD" w:rsidRDefault="00985BDD"/>
        </w:tc>
        <w:tc>
          <w:tcPr>
            <w:tcW w:w="420" w:type="dxa"/>
            <w:vAlign w:val="bottom"/>
          </w:tcPr>
          <w:p w:rsidR="00985BDD" w:rsidRDefault="00985BDD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080" w:type="dxa"/>
            <w:gridSpan w:val="4"/>
            <w:vAlign w:val="bottom"/>
          </w:tcPr>
          <w:p w:rsidR="00985BDD" w:rsidRDefault="000F50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9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5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5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985BDD" w:rsidRDefault="000F507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48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</w:t>
            </w:r>
          </w:p>
        </w:tc>
        <w:tc>
          <w:tcPr>
            <w:tcW w:w="1780" w:type="dxa"/>
            <w:gridSpan w:val="5"/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Октябрь, апрель</w:t>
            </w:r>
          </w:p>
        </w:tc>
        <w:tc>
          <w:tcPr>
            <w:tcW w:w="1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3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3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520" w:type="dxa"/>
            <w:vAlign w:val="bottom"/>
          </w:tcPr>
          <w:p w:rsidR="00985BDD" w:rsidRDefault="000F50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1080" w:type="dxa"/>
            <w:vAlign w:val="bottom"/>
          </w:tcPr>
          <w:p w:rsidR="00985BDD" w:rsidRDefault="000F5076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1080" w:type="dxa"/>
            <w:gridSpan w:val="4"/>
            <w:vAlign w:val="bottom"/>
          </w:tcPr>
          <w:p w:rsidR="00985BDD" w:rsidRDefault="000F50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9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3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4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1080" w:type="dxa"/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480" w:type="dxa"/>
            <w:vAlign w:val="bottom"/>
          </w:tcPr>
          <w:p w:rsidR="00985BDD" w:rsidRDefault="00985BDD"/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</w:t>
            </w:r>
          </w:p>
        </w:tc>
        <w:tc>
          <w:tcPr>
            <w:tcW w:w="1780" w:type="dxa"/>
            <w:gridSpan w:val="5"/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Октябрь, апрель</w:t>
            </w:r>
          </w:p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8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56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520" w:type="dxa"/>
            <w:vAlign w:val="bottom"/>
          </w:tcPr>
          <w:p w:rsidR="00985BDD" w:rsidRDefault="000F507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1080" w:type="dxa"/>
            <w:vAlign w:val="bottom"/>
          </w:tcPr>
          <w:p w:rsidR="00985BDD" w:rsidRDefault="000F5076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1080" w:type="dxa"/>
            <w:gridSpan w:val="4"/>
            <w:vAlign w:val="bottom"/>
          </w:tcPr>
          <w:p w:rsidR="00985BDD" w:rsidRDefault="000F507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9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4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520" w:type="dxa"/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2560" w:type="dxa"/>
            <w:gridSpan w:val="4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контрольная</w:t>
            </w:r>
          </w:p>
        </w:tc>
        <w:tc>
          <w:tcPr>
            <w:tcW w:w="1080" w:type="dxa"/>
            <w:gridSpan w:val="4"/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2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1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0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520" w:type="dxa"/>
            <w:vAlign w:val="bottom"/>
          </w:tcPr>
          <w:p w:rsidR="00985BDD" w:rsidRDefault="000F50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2560" w:type="dxa"/>
            <w:gridSpan w:val="4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контрольная</w:t>
            </w:r>
          </w:p>
        </w:tc>
        <w:tc>
          <w:tcPr>
            <w:tcW w:w="1080" w:type="dxa"/>
            <w:gridSpan w:val="4"/>
            <w:vAlign w:val="bottom"/>
          </w:tcPr>
          <w:p w:rsidR="00985BDD" w:rsidRDefault="000F50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Сентябрь</w:t>
            </w:r>
          </w:p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2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4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940" w:type="dxa"/>
            <w:gridSpan w:val="2"/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520" w:type="dxa"/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1080" w:type="dxa"/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1080" w:type="dxa"/>
            <w:gridSpan w:val="4"/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700" w:type="dxa"/>
            <w:vAlign w:val="bottom"/>
          </w:tcPr>
          <w:p w:rsidR="00985BDD" w:rsidRDefault="00985BDD"/>
        </w:tc>
        <w:tc>
          <w:tcPr>
            <w:tcW w:w="140" w:type="dxa"/>
            <w:vAlign w:val="bottom"/>
          </w:tcPr>
          <w:p w:rsidR="00985BDD" w:rsidRDefault="00985BDD"/>
        </w:tc>
        <w:tc>
          <w:tcPr>
            <w:tcW w:w="40" w:type="dxa"/>
            <w:vAlign w:val="bottom"/>
          </w:tcPr>
          <w:p w:rsidR="00985BDD" w:rsidRDefault="00985BDD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40" w:type="dxa"/>
            <w:vAlign w:val="bottom"/>
          </w:tcPr>
          <w:p w:rsidR="00985BDD" w:rsidRDefault="00985BDD"/>
        </w:tc>
        <w:tc>
          <w:tcPr>
            <w:tcW w:w="100" w:type="dxa"/>
            <w:vAlign w:val="bottom"/>
          </w:tcPr>
          <w:p w:rsidR="00985BDD" w:rsidRDefault="00985BDD"/>
        </w:tc>
        <w:tc>
          <w:tcPr>
            <w:tcW w:w="20" w:type="dxa"/>
            <w:vAlign w:val="bottom"/>
          </w:tcPr>
          <w:p w:rsidR="00985BDD" w:rsidRDefault="00985BDD"/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81"/>
        </w:trPr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69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>
        <w:trPr>
          <w:trHeight w:val="277"/>
        </w:trPr>
        <w:tc>
          <w:tcPr>
            <w:tcW w:w="480" w:type="dxa"/>
            <w:gridSpan w:val="3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</w:tbl>
    <w:p w:rsidR="00985BDD" w:rsidRDefault="000F50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6297295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495.85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985BDD" w:rsidRDefault="00985BDD">
      <w:pPr>
        <w:sectPr w:rsidR="00985BDD">
          <w:pgSz w:w="11900" w:h="16838"/>
          <w:pgMar w:top="1112" w:right="466" w:bottom="900" w:left="1040" w:header="0" w:footer="0" w:gutter="0"/>
          <w:cols w:space="720" w:equalWidth="0">
            <w:col w:w="10400"/>
          </w:cols>
        </w:sect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318" w:lineRule="exact"/>
        <w:rPr>
          <w:sz w:val="20"/>
          <w:szCs w:val="20"/>
        </w:rPr>
      </w:pPr>
    </w:p>
    <w:p w:rsidR="00985BDD" w:rsidRDefault="000F5076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Учебный план</w:t>
      </w:r>
      <w:r w:rsidR="002C6F5A">
        <w:rPr>
          <w:rFonts w:eastAsia="Times New Roman"/>
          <w:b/>
          <w:bCs/>
          <w:sz w:val="28"/>
          <w:szCs w:val="28"/>
        </w:rPr>
        <w:t xml:space="preserve"> МКОУ</w:t>
      </w:r>
      <w:r>
        <w:rPr>
          <w:rFonts w:eastAsia="Times New Roman"/>
          <w:b/>
          <w:bCs/>
          <w:sz w:val="28"/>
          <w:szCs w:val="28"/>
        </w:rPr>
        <w:t xml:space="preserve"> «</w:t>
      </w:r>
      <w:proofErr w:type="spellStart"/>
      <w:r w:rsidR="002C6F5A">
        <w:rPr>
          <w:rFonts w:eastAsia="Times New Roman"/>
          <w:b/>
          <w:bCs/>
          <w:sz w:val="28"/>
          <w:szCs w:val="28"/>
        </w:rPr>
        <w:t>Аялакаб</w:t>
      </w:r>
      <w:r>
        <w:rPr>
          <w:rFonts w:eastAsia="Times New Roman"/>
          <w:b/>
          <w:bCs/>
          <w:sz w:val="28"/>
          <w:szCs w:val="28"/>
        </w:rPr>
        <w:t>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СОШ»</w:t>
      </w:r>
      <w:r w:rsidR="002C6F5A">
        <w:rPr>
          <w:rFonts w:eastAsia="Times New Roman"/>
          <w:b/>
          <w:bCs/>
          <w:sz w:val="28"/>
          <w:szCs w:val="28"/>
        </w:rPr>
        <w:t xml:space="preserve"> им. </w:t>
      </w:r>
      <w:proofErr w:type="spellStart"/>
      <w:r w:rsidR="002C6F5A">
        <w:rPr>
          <w:rFonts w:eastAsia="Times New Roman"/>
          <w:b/>
          <w:bCs/>
          <w:sz w:val="28"/>
          <w:szCs w:val="28"/>
        </w:rPr>
        <w:t>Багандова</w:t>
      </w:r>
      <w:proofErr w:type="spellEnd"/>
      <w:r w:rsidR="002C6F5A">
        <w:rPr>
          <w:rFonts w:eastAsia="Times New Roman"/>
          <w:b/>
          <w:bCs/>
          <w:sz w:val="28"/>
          <w:szCs w:val="28"/>
        </w:rPr>
        <w:t xml:space="preserve"> Б.М. </w:t>
      </w:r>
      <w:r>
        <w:rPr>
          <w:rFonts w:eastAsia="Times New Roman"/>
          <w:b/>
          <w:bCs/>
          <w:sz w:val="28"/>
          <w:szCs w:val="28"/>
        </w:rPr>
        <w:t xml:space="preserve"> для 5-9 классов</w:t>
      </w:r>
    </w:p>
    <w:p w:rsidR="00985BDD" w:rsidRDefault="00985BDD">
      <w:pPr>
        <w:spacing w:line="283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план </w:t>
      </w:r>
      <w:r w:rsidR="002C6F5A" w:rsidRPr="002C6F5A">
        <w:rPr>
          <w:rFonts w:eastAsia="Times New Roman"/>
          <w:b/>
          <w:sz w:val="24"/>
          <w:szCs w:val="24"/>
        </w:rPr>
        <w:t>МКОУ</w:t>
      </w:r>
      <w:r w:rsidR="002C6F5A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</w:t>
      </w:r>
      <w:proofErr w:type="spellStart"/>
      <w:r w:rsidR="002C6F5A">
        <w:rPr>
          <w:rFonts w:eastAsia="Times New Roman"/>
          <w:b/>
          <w:bCs/>
          <w:sz w:val="24"/>
          <w:szCs w:val="24"/>
        </w:rPr>
        <w:t>Аялакаб</w:t>
      </w:r>
      <w:r>
        <w:rPr>
          <w:rFonts w:eastAsia="Times New Roman"/>
          <w:b/>
          <w:bCs/>
          <w:sz w:val="24"/>
          <w:szCs w:val="24"/>
        </w:rPr>
        <w:t>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</w:t>
      </w:r>
      <w:r w:rsidR="002C6F5A">
        <w:rPr>
          <w:rFonts w:eastAsia="Times New Roman"/>
          <w:sz w:val="24"/>
          <w:szCs w:val="24"/>
        </w:rPr>
        <w:t xml:space="preserve">им. </w:t>
      </w:r>
      <w:proofErr w:type="spellStart"/>
      <w:r w:rsidR="002C6F5A">
        <w:rPr>
          <w:rFonts w:eastAsia="Times New Roman"/>
          <w:sz w:val="24"/>
          <w:szCs w:val="24"/>
        </w:rPr>
        <w:t>Багандова</w:t>
      </w:r>
      <w:proofErr w:type="spellEnd"/>
      <w:r w:rsidR="002C6F5A">
        <w:rPr>
          <w:rFonts w:eastAsia="Times New Roman"/>
          <w:sz w:val="24"/>
          <w:szCs w:val="24"/>
        </w:rPr>
        <w:t xml:space="preserve"> Б.М</w:t>
      </w:r>
      <w:proofErr w:type="gramStart"/>
      <w:r w:rsidR="002C6F5A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(</w:t>
      </w:r>
      <w:proofErr w:type="gramEnd"/>
      <w:r>
        <w:rPr>
          <w:rFonts w:eastAsia="Times New Roman"/>
          <w:sz w:val="24"/>
          <w:szCs w:val="24"/>
        </w:rPr>
        <w:t>далее – учебный план) для 5-9 классов разработан на основе Приказа Министерства образования и науки РФ от 17 декабря 2010 г.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19"/>
        </w:numPr>
        <w:tabs>
          <w:tab w:val="left" w:pos="409"/>
        </w:tabs>
        <w:spacing w:line="234" w:lineRule="auto"/>
        <w:ind w:lef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985BDD" w:rsidRDefault="00985BDD">
      <w:pPr>
        <w:spacing w:line="14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34 недель. Продолжительность уроков – от 40 до 45 мин. Режим работы - шестидневная учебная неделя.</w:t>
      </w:r>
    </w:p>
    <w:p w:rsidR="00985BDD" w:rsidRDefault="00985BDD">
      <w:pPr>
        <w:spacing w:line="16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для 5-9 классов,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образовательных отношений (30%).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9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</w:t>
      </w:r>
      <w:r>
        <w:rPr>
          <w:rFonts w:eastAsia="Times New Roman"/>
          <w:b/>
          <w:bCs/>
          <w:sz w:val="24"/>
          <w:szCs w:val="24"/>
        </w:rPr>
        <w:t>русский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язык и литература, родной язык и литература, иностранные языки,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985BDD" w:rsidRDefault="00985BDD">
      <w:pPr>
        <w:spacing w:line="8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Часть учебного плана, формируемая участниками образовательных отношений</w:t>
      </w:r>
      <w:r>
        <w:rPr>
          <w:rFonts w:eastAsia="Times New Roman"/>
          <w:b/>
          <w:b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на:</w:t>
      </w:r>
    </w:p>
    <w:p w:rsidR="00985BDD" w:rsidRDefault="00985BDD">
      <w:pPr>
        <w:spacing w:line="17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1"/>
          <w:numId w:val="19"/>
        </w:numPr>
        <w:tabs>
          <w:tab w:val="left" w:pos="872"/>
        </w:tabs>
        <w:spacing w:line="234" w:lineRule="auto"/>
        <w:ind w:lef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увеличение учебных часов, предусмотренных на изучение отдельных предметов обязательной части;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numPr>
          <w:ilvl w:val="1"/>
          <w:numId w:val="19"/>
        </w:numPr>
        <w:tabs>
          <w:tab w:val="left" w:pos="872"/>
        </w:tabs>
        <w:spacing w:line="236" w:lineRule="auto"/>
        <w:ind w:left="20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</w:t>
      </w:r>
    </w:p>
    <w:p w:rsidR="00985BDD" w:rsidRDefault="00985BDD">
      <w:pPr>
        <w:spacing w:line="14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7" w:lineRule="auto"/>
        <w:ind w:lef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 w:rsidP="002C6F5A">
      <w:pPr>
        <w:spacing w:line="236" w:lineRule="auto"/>
        <w:ind w:lef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</w:t>
      </w:r>
      <w:r w:rsidR="002C6F5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lastRenderedPageBreak/>
        <w:t>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Особое место на ступени основного общего образования принадлежит 5 классу. Содержание обучения в 5 классе реализует принцип преемственности с начальной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школой, обеспечивает адаптацию учащихся к новым для них условиям и организационным формам обучения, характерным для основной школы.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8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«Русский язык и литература».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русского языка выделяется в 5 классе – 5 часов, а в 6 классе - 6 часов в неделю. В 7 классе 4 часа в неделю. В 8-9 классах по 3 часа в неделю.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литературы выделяется 3 часа в неделю в 5-6 классах. По 2 часа выделяется в 7-8 классах в неделю. 3 часа выделяется в 9 классе в неделю.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EE49C1">
      <w:pPr>
        <w:numPr>
          <w:ilvl w:val="1"/>
          <w:numId w:val="20"/>
        </w:numPr>
        <w:tabs>
          <w:tab w:val="left" w:pos="877"/>
        </w:tabs>
        <w:spacing w:line="234" w:lineRule="auto"/>
        <w:ind w:left="1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 классе 1 час русской</w:t>
      </w:r>
      <w:r w:rsidR="000F507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литературы и 1 час в 9 классе русского языка </w:t>
      </w:r>
      <w:r w:rsidR="000F5076">
        <w:rPr>
          <w:rFonts w:eastAsia="Times New Roman"/>
          <w:sz w:val="24"/>
          <w:szCs w:val="24"/>
        </w:rPr>
        <w:t>дополнительно введен</w:t>
      </w:r>
      <w:r>
        <w:rPr>
          <w:rFonts w:eastAsia="Times New Roman"/>
          <w:sz w:val="24"/>
          <w:szCs w:val="24"/>
        </w:rPr>
        <w:t>ы</w:t>
      </w:r>
      <w:r w:rsidR="000F5076">
        <w:rPr>
          <w:rFonts w:eastAsia="Times New Roman"/>
          <w:sz w:val="24"/>
          <w:szCs w:val="24"/>
        </w:rPr>
        <w:t xml:space="preserve"> из части, формируемой участн</w:t>
      </w:r>
      <w:r>
        <w:rPr>
          <w:rFonts w:eastAsia="Times New Roman"/>
          <w:sz w:val="24"/>
          <w:szCs w:val="24"/>
        </w:rPr>
        <w:t>иками образовательных отношений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985BDD" w:rsidRDefault="00985BDD">
      <w:pPr>
        <w:spacing w:line="6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6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«Родной язык и дагестанская литература»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изучение родного языка (даргинский язык) в основной школе выделяются по 2 часа во всех классах с 5 по 9. На изучение дагестанской литературы (даргинский язык) выделяется по 1 часу в 5-9 классах.</w:t>
      </w:r>
    </w:p>
    <w:p w:rsidR="00EE49C1" w:rsidRDefault="00EE49C1">
      <w:pPr>
        <w:spacing w:line="236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5 классе дополнительно введен 1 час предмету «Родная литература» из части, формируемой участниками образовательных отношений.</w:t>
      </w:r>
    </w:p>
    <w:p w:rsidR="00985BDD" w:rsidRDefault="00985BDD">
      <w:pPr>
        <w:spacing w:line="6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62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«Иностранный язык.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изучение предмета «Иностранный язык» (английский язык) в учебном плане выделено количество часов в соответствии с моделью языковой подготовки, определённой школой. Количество часов – по 3 часа в неделю в 5-9 классах.</w:t>
      </w:r>
    </w:p>
    <w:p w:rsidR="00EE49C1" w:rsidRDefault="00EE49C1" w:rsidP="00EE49C1">
      <w:pPr>
        <w:numPr>
          <w:ilvl w:val="1"/>
          <w:numId w:val="20"/>
        </w:numPr>
        <w:tabs>
          <w:tab w:val="left" w:pos="877"/>
        </w:tabs>
        <w:spacing w:line="234" w:lineRule="auto"/>
        <w:ind w:left="1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8-9 </w:t>
      </w:r>
      <w:proofErr w:type="gramStart"/>
      <w:r>
        <w:rPr>
          <w:rFonts w:eastAsia="Times New Roman"/>
          <w:sz w:val="24"/>
          <w:szCs w:val="24"/>
        </w:rPr>
        <w:t>классах</w:t>
      </w:r>
      <w:proofErr w:type="gramEnd"/>
      <w:r>
        <w:rPr>
          <w:rFonts w:eastAsia="Times New Roman"/>
          <w:sz w:val="24"/>
          <w:szCs w:val="24"/>
        </w:rPr>
        <w:t xml:space="preserve"> по  1 часу информатики дополнительно введены из части, формируемой участниками образовательных отношений.</w:t>
      </w:r>
    </w:p>
    <w:p w:rsidR="00EE49C1" w:rsidRDefault="00EE49C1">
      <w:pPr>
        <w:spacing w:line="236" w:lineRule="auto"/>
        <w:ind w:left="1" w:firstLine="566"/>
        <w:jc w:val="both"/>
        <w:rPr>
          <w:rFonts w:eastAsia="Times New Roman"/>
          <w:sz w:val="24"/>
          <w:szCs w:val="24"/>
        </w:rPr>
      </w:pPr>
    </w:p>
    <w:p w:rsidR="00985BDD" w:rsidRDefault="00985BDD">
      <w:pPr>
        <w:spacing w:line="6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6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«Математика и информатика»</w:t>
      </w:r>
    </w:p>
    <w:p w:rsidR="00985BDD" w:rsidRDefault="00985BDD">
      <w:pPr>
        <w:spacing w:line="7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4" w:lineRule="auto"/>
        <w:ind w:left="1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Область включает в себя изучение предмета «Математика» в объёме 5 часов в неделю в 5-6 классах.</w:t>
      </w:r>
    </w:p>
    <w:p w:rsidR="00985BDD" w:rsidRDefault="00985BDD">
      <w:pPr>
        <w:spacing w:line="14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более продуктивного изучения предмета «Математика» с 7 класса по 9 класс изучаются, как самостоятельные предметы, «Алгебра» (3 часа в неделю в 7-9 классах) и «Геометрия» (2 часа в неделю).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EE49C1" w:rsidRDefault="000F5076" w:rsidP="007C7182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Предмет «Информатика», направленный на обеспечение всеобщей компьютерной грамотности, изучается с 7 по 9 классы как самостоятельный предмет. На предмет «Информатика» в 7-9 классах выделяется по 1 часу в неделю. </w:t>
      </w:r>
    </w:p>
    <w:p w:rsidR="00985BDD" w:rsidRDefault="007C7182" w:rsidP="007C7182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985BDD" w:rsidRDefault="00985BDD">
      <w:pPr>
        <w:spacing w:line="5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«Общественно-научные предметы»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21"/>
        </w:numPr>
        <w:tabs>
          <w:tab w:val="left" w:pos="220"/>
        </w:tabs>
        <w:spacing w:line="236" w:lineRule="auto"/>
        <w:ind w:left="1" w:right="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образовательную область входят: </w:t>
      </w:r>
      <w:r>
        <w:rPr>
          <w:rFonts w:eastAsia="Times New Roman"/>
          <w:b/>
          <w:bCs/>
          <w:sz w:val="24"/>
          <w:szCs w:val="24"/>
        </w:rPr>
        <w:t>История России,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Всеобщая история,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Обществознание,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География.</w:t>
      </w:r>
    </w:p>
    <w:p w:rsidR="00985BDD" w:rsidRDefault="00985BDD">
      <w:pPr>
        <w:spacing w:line="1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Преподавание осуществляется по государственным программам и базовым учебникам.</w:t>
      </w:r>
    </w:p>
    <w:p w:rsidR="00985BDD" w:rsidRDefault="00985BDD">
      <w:pPr>
        <w:spacing w:line="12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4" w:lineRule="auto"/>
        <w:ind w:left="1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изучение предмета «История России. Всеобщая история» отводится по 2 часа в неделю в 5-9 классах.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 w:firstLine="68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изучение предмета «Обществознание» отводится по 1 часу в неделю в 6-9 классах. </w:t>
      </w:r>
    </w:p>
    <w:p w:rsidR="00985BDD" w:rsidRDefault="00985BDD">
      <w:pPr>
        <w:spacing w:line="13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4" w:lineRule="auto"/>
        <w:ind w:left="1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изучение предмета «География» отводится также по 1 часу в неделю в 5-6 классах и по 2 часа в неделю 7-9 классах.</w:t>
      </w:r>
    </w:p>
    <w:p w:rsidR="00985BDD" w:rsidRDefault="00985BDD">
      <w:pPr>
        <w:spacing w:line="6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48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«Основы духовно-нравственной культуры народов России»</w:t>
      </w:r>
    </w:p>
    <w:p w:rsidR="00985BDD" w:rsidRDefault="00985BDD">
      <w:pPr>
        <w:sectPr w:rsidR="00985BDD">
          <w:pgSz w:w="11900" w:h="16838"/>
          <w:pgMar w:top="1135" w:right="846" w:bottom="792" w:left="1419" w:header="0" w:footer="0" w:gutter="0"/>
          <w:cols w:space="720" w:equalWidth="0">
            <w:col w:w="9641"/>
          </w:cols>
        </w:sectPr>
      </w:pPr>
    </w:p>
    <w:p w:rsidR="00985BDD" w:rsidRDefault="000F5076">
      <w:pPr>
        <w:numPr>
          <w:ilvl w:val="0"/>
          <w:numId w:val="22"/>
        </w:numPr>
        <w:tabs>
          <w:tab w:val="left" w:pos="220"/>
        </w:tabs>
        <w:spacing w:line="236" w:lineRule="auto"/>
        <w:ind w:left="1" w:right="3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5 классе образовательная область «Основы духовно-нравственной культуры народов России» изучается в количестве 1 часа в неделю за счет части, формируемой участниками образовательных отношений.</w:t>
      </w:r>
    </w:p>
    <w:p w:rsidR="00985BDD" w:rsidRDefault="00985BDD">
      <w:pPr>
        <w:spacing w:line="6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66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«Естественнонаучные предметы»</w:t>
      </w:r>
    </w:p>
    <w:p w:rsidR="00985BDD" w:rsidRDefault="000F5076">
      <w:pPr>
        <w:numPr>
          <w:ilvl w:val="0"/>
          <w:numId w:val="22"/>
        </w:numPr>
        <w:tabs>
          <w:tab w:val="left" w:pos="221"/>
        </w:tabs>
        <w:spacing w:line="235" w:lineRule="auto"/>
        <w:ind w:left="221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образовательную область входят: </w:t>
      </w:r>
      <w:r>
        <w:rPr>
          <w:rFonts w:eastAsia="Times New Roman"/>
          <w:b/>
          <w:bCs/>
          <w:sz w:val="24"/>
          <w:szCs w:val="24"/>
        </w:rPr>
        <w:t>Физика,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Биология и Химия.</w:t>
      </w:r>
    </w:p>
    <w:p w:rsidR="00985BDD" w:rsidRDefault="00985BDD">
      <w:pPr>
        <w:spacing w:line="13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right="6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учебного предмета «Физика» в 7-8 классах отводится по 2 часа в неделю, а в 9 классе 3 часа в неделю.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right="76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предмета «Биология» отводится в 5-7 классе по 1 часу в неделю, 8-9 классах по 2 часа в неделю.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уче</w:t>
      </w:r>
      <w:r w:rsidR="007C7182">
        <w:rPr>
          <w:rFonts w:eastAsia="Times New Roman"/>
          <w:sz w:val="24"/>
          <w:szCs w:val="24"/>
        </w:rPr>
        <w:t>бный предмет «Биология» в 6-7</w:t>
      </w:r>
      <w:r>
        <w:rPr>
          <w:rFonts w:eastAsia="Times New Roman"/>
          <w:sz w:val="24"/>
          <w:szCs w:val="24"/>
        </w:rPr>
        <w:t xml:space="preserve"> классах дополнительно введены по 1 часу в неделю из части, формируемой участниками образовательных отношений.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6" w:lineRule="auto"/>
        <w:ind w:left="561" w:right="300" w:hanging="2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изучение учебного предмета «Химия» в 8-9 классах отводится по 2 часа в неделю. </w:t>
      </w:r>
      <w:r>
        <w:rPr>
          <w:rFonts w:eastAsia="Times New Roman"/>
          <w:b/>
          <w:bCs/>
          <w:sz w:val="24"/>
          <w:szCs w:val="24"/>
        </w:rPr>
        <w:t>Предметная область «Искусство»</w:t>
      </w:r>
    </w:p>
    <w:p w:rsidR="00985BDD" w:rsidRDefault="00985BDD">
      <w:pPr>
        <w:spacing w:line="9" w:lineRule="exact"/>
        <w:rPr>
          <w:sz w:val="20"/>
          <w:szCs w:val="20"/>
        </w:rPr>
      </w:pPr>
    </w:p>
    <w:p w:rsidR="00985BDD" w:rsidRDefault="000F5076">
      <w:pPr>
        <w:spacing w:line="236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образовательную область «Искусство» входят предметы: «Музыка», «Изобразительное искусство». Реализуются одночасовые курсы «Музыка» в 5-8 классах и «Изобразительное искусство» в 5-7классах.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«Технология»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6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«</w:t>
      </w:r>
      <w:r w:rsidR="007C7182">
        <w:rPr>
          <w:rFonts w:eastAsia="Times New Roman"/>
          <w:sz w:val="24"/>
          <w:szCs w:val="24"/>
        </w:rPr>
        <w:t>Технология» выделяется по 2 часа</w:t>
      </w:r>
      <w:r>
        <w:rPr>
          <w:rFonts w:eastAsia="Times New Roman"/>
          <w:sz w:val="24"/>
          <w:szCs w:val="24"/>
        </w:rPr>
        <w:t xml:space="preserve"> в неделю в 5-7 классах и 1 час 8 классе в неделю. По предмету «Технология» возможно деление на «Технический труд» для мальчиков и «Обслуживающий труд» девочкам.</w:t>
      </w:r>
    </w:p>
    <w:p w:rsidR="00985BDD" w:rsidRDefault="00985BDD">
      <w:pPr>
        <w:spacing w:line="19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right="80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«Физическая культура и основы безопасности жизнедеятельности»</w:t>
      </w:r>
    </w:p>
    <w:p w:rsidR="00985BDD" w:rsidRDefault="00985BDD">
      <w:pPr>
        <w:spacing w:line="9" w:lineRule="exact"/>
        <w:rPr>
          <w:sz w:val="20"/>
          <w:szCs w:val="20"/>
        </w:rPr>
      </w:pPr>
    </w:p>
    <w:p w:rsidR="00985BDD" w:rsidRDefault="000F5076">
      <w:pPr>
        <w:spacing w:line="237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«Физическая культура» ведётся как обязательный самостоятельный курс с объёмом учебной нагрузки 3 часа в неделю в 5-9 классах. Третий час предмета «Физическая культура» засчитывается за счет внеурочной деятельности, и возможно проведение уроков «Шахматы».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 «ОБЖ» реализуется через одночасовой курс в 8 - 9 классе</w:t>
      </w:r>
      <w:r>
        <w:rPr>
          <w:rFonts w:eastAsia="Times New Roman"/>
          <w:b/>
          <w:bCs/>
          <w:sz w:val="24"/>
          <w:szCs w:val="24"/>
        </w:rPr>
        <w:t>.</w:t>
      </w: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Сетка часов учебного плана представлена в </w:t>
      </w:r>
      <w:r>
        <w:rPr>
          <w:rFonts w:eastAsia="Times New Roman"/>
          <w:sz w:val="24"/>
          <w:szCs w:val="24"/>
          <w:u w:val="single"/>
        </w:rPr>
        <w:t>приложении 3</w:t>
      </w:r>
      <w:r>
        <w:rPr>
          <w:rFonts w:eastAsia="Times New Roman"/>
          <w:sz w:val="24"/>
          <w:szCs w:val="24"/>
        </w:rPr>
        <w:t>.</w:t>
      </w:r>
    </w:p>
    <w:p w:rsidR="00985BDD" w:rsidRDefault="00985BDD">
      <w:pPr>
        <w:spacing w:line="12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Промежуточная аттестация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5-8-х классах проводится в сентябре, декабре, мае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согласно части 1 статьи 58 Федерального закона от 29.12.2012 г. № 273-ФЗ «Об образовании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23"/>
        </w:numPr>
        <w:tabs>
          <w:tab w:val="left" w:pos="222"/>
        </w:tabs>
        <w:spacing w:line="236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Российской Федерации» и «Положением о формах, периодичности и порядке текущего контроля успеваемости и промежуточной аттестации учащихся</w:t>
      </w:r>
      <w:r w:rsidR="009C27F0">
        <w:rPr>
          <w:rFonts w:eastAsia="Times New Roman"/>
          <w:sz w:val="24"/>
          <w:szCs w:val="24"/>
        </w:rPr>
        <w:t xml:space="preserve"> МКОУ</w:t>
      </w:r>
      <w:r>
        <w:rPr>
          <w:rFonts w:eastAsia="Times New Roman"/>
          <w:sz w:val="24"/>
          <w:szCs w:val="24"/>
        </w:rPr>
        <w:t xml:space="preserve"> «</w:t>
      </w:r>
      <w:proofErr w:type="spellStart"/>
      <w:r w:rsidR="009C27F0">
        <w:rPr>
          <w:rFonts w:eastAsia="Times New Roman"/>
          <w:sz w:val="24"/>
          <w:szCs w:val="24"/>
        </w:rPr>
        <w:t>Аялакабская</w:t>
      </w:r>
      <w:proofErr w:type="spellEnd"/>
      <w:r w:rsidR="009C27F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СОШ»</w:t>
      </w:r>
      <w:r w:rsidR="009C27F0">
        <w:rPr>
          <w:rFonts w:eastAsia="Times New Roman"/>
          <w:sz w:val="24"/>
          <w:szCs w:val="24"/>
        </w:rPr>
        <w:t xml:space="preserve"> </w:t>
      </w:r>
      <w:proofErr w:type="spellStart"/>
      <w:r w:rsidR="009C27F0">
        <w:rPr>
          <w:rFonts w:eastAsia="Times New Roman"/>
          <w:sz w:val="24"/>
          <w:szCs w:val="24"/>
        </w:rPr>
        <w:t>им</w:t>
      </w:r>
      <w:proofErr w:type="gramStart"/>
      <w:r w:rsidR="009C27F0">
        <w:rPr>
          <w:rFonts w:eastAsia="Times New Roman"/>
          <w:sz w:val="24"/>
          <w:szCs w:val="24"/>
        </w:rPr>
        <w:t>.Б</w:t>
      </w:r>
      <w:proofErr w:type="gramEnd"/>
      <w:r w:rsidR="009C27F0">
        <w:rPr>
          <w:rFonts w:eastAsia="Times New Roman"/>
          <w:sz w:val="24"/>
          <w:szCs w:val="24"/>
        </w:rPr>
        <w:t>агандова</w:t>
      </w:r>
      <w:proofErr w:type="spellEnd"/>
      <w:r w:rsidR="009C27F0">
        <w:rPr>
          <w:rFonts w:eastAsia="Times New Roman"/>
          <w:sz w:val="24"/>
          <w:szCs w:val="24"/>
        </w:rPr>
        <w:t xml:space="preserve"> Б.М.</w:t>
      </w:r>
      <w:r>
        <w:rPr>
          <w:rFonts w:eastAsia="Times New Roman"/>
          <w:sz w:val="24"/>
          <w:szCs w:val="24"/>
        </w:rPr>
        <w:t xml:space="preserve"> в различных формах, соответствующих специфике учебного курса.</w:t>
      </w:r>
    </w:p>
    <w:p w:rsidR="00985BDD" w:rsidRDefault="00985BDD">
      <w:pPr>
        <w:spacing w:line="1" w:lineRule="exact"/>
        <w:rPr>
          <w:rFonts w:eastAsia="Times New Roman"/>
          <w:sz w:val="24"/>
          <w:szCs w:val="24"/>
        </w:rPr>
      </w:pPr>
    </w:p>
    <w:p w:rsidR="00985BDD" w:rsidRDefault="000F5076">
      <w:pPr>
        <w:ind w:left="5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Формы проведения промежуточной аттестации учащихся представлены в </w:t>
      </w:r>
      <w:r>
        <w:rPr>
          <w:rFonts w:eastAsia="Times New Roman"/>
          <w:sz w:val="24"/>
          <w:szCs w:val="24"/>
          <w:u w:val="single"/>
        </w:rPr>
        <w:t>приложении</w:t>
      </w:r>
    </w:p>
    <w:p w:rsidR="00985BDD" w:rsidRDefault="000F5076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4.</w:t>
      </w:r>
    </w:p>
    <w:p w:rsidR="00985BDD" w:rsidRDefault="00985BDD">
      <w:pPr>
        <w:spacing w:line="12" w:lineRule="exact"/>
        <w:rPr>
          <w:rFonts w:eastAsia="Times New Roman"/>
          <w:sz w:val="24"/>
          <w:szCs w:val="24"/>
        </w:rPr>
      </w:pPr>
    </w:p>
    <w:p w:rsidR="00985BDD" w:rsidRDefault="000F5076">
      <w:pPr>
        <w:spacing w:line="236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339" w:lineRule="exact"/>
        <w:rPr>
          <w:sz w:val="20"/>
          <w:szCs w:val="20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</w:t>
      </w: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2C6F5A" w:rsidRDefault="002C6F5A">
      <w:pPr>
        <w:ind w:left="61"/>
        <w:rPr>
          <w:rFonts w:eastAsia="Times New Roman"/>
          <w:b/>
          <w:bCs/>
          <w:sz w:val="24"/>
          <w:szCs w:val="24"/>
        </w:rPr>
      </w:pPr>
    </w:p>
    <w:p w:rsidR="00985BDD" w:rsidRDefault="002C6F5A">
      <w:pPr>
        <w:ind w:left="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F5076">
        <w:rPr>
          <w:rFonts w:eastAsia="Times New Roman"/>
          <w:b/>
          <w:bCs/>
          <w:sz w:val="24"/>
          <w:szCs w:val="24"/>
        </w:rPr>
        <w:t>Приложение 3</w:t>
      </w:r>
    </w:p>
    <w:p w:rsidR="00985BDD" w:rsidRDefault="000F5076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Учебный план</w:t>
      </w:r>
      <w:r w:rsidR="009C27F0">
        <w:rPr>
          <w:rFonts w:eastAsia="Times New Roman"/>
          <w:b/>
          <w:bCs/>
          <w:sz w:val="24"/>
          <w:szCs w:val="24"/>
        </w:rPr>
        <w:t xml:space="preserve"> 5-9 классов</w:t>
      </w:r>
    </w:p>
    <w:p w:rsidR="009C27F0" w:rsidRDefault="009C27F0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МКОУ «</w:t>
      </w:r>
      <w:proofErr w:type="spellStart"/>
      <w:r>
        <w:rPr>
          <w:rFonts w:eastAsia="Times New Roman"/>
          <w:b/>
          <w:bCs/>
          <w:sz w:val="24"/>
          <w:szCs w:val="24"/>
        </w:rPr>
        <w:t>Аялакабская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СОШ» </w:t>
      </w:r>
      <w:proofErr w:type="spellStart"/>
      <w:r>
        <w:rPr>
          <w:rFonts w:eastAsia="Times New Roman"/>
          <w:b/>
          <w:bCs/>
          <w:sz w:val="24"/>
          <w:szCs w:val="24"/>
        </w:rPr>
        <w:t>им</w:t>
      </w:r>
      <w:proofErr w:type="gramStart"/>
      <w:r>
        <w:rPr>
          <w:rFonts w:eastAsia="Times New Roman"/>
          <w:b/>
          <w:bCs/>
          <w:sz w:val="24"/>
          <w:szCs w:val="24"/>
        </w:rPr>
        <w:t>.Б</w:t>
      </w:r>
      <w:proofErr w:type="gramEnd"/>
      <w:r>
        <w:rPr>
          <w:rFonts w:eastAsia="Times New Roman"/>
          <w:b/>
          <w:bCs/>
          <w:sz w:val="24"/>
          <w:szCs w:val="24"/>
        </w:rPr>
        <w:t>агандова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Б.М.</w:t>
      </w:r>
    </w:p>
    <w:p w:rsidR="009C27F0" w:rsidRDefault="009C27F0">
      <w:pPr>
        <w:jc w:val="center"/>
        <w:rPr>
          <w:rFonts w:eastAsia="Times New Roman"/>
          <w:b/>
          <w:bCs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Левашинского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района </w:t>
      </w:r>
      <w:proofErr w:type="spellStart"/>
      <w:r>
        <w:rPr>
          <w:rFonts w:eastAsia="Times New Roman"/>
          <w:b/>
          <w:bCs/>
          <w:sz w:val="24"/>
          <w:szCs w:val="24"/>
        </w:rPr>
        <w:t>Респулики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Дагестан</w:t>
      </w:r>
    </w:p>
    <w:p w:rsidR="009C27F0" w:rsidRDefault="007C718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2019-2020 учебный год.</w:t>
      </w:r>
    </w:p>
    <w:tbl>
      <w:tblPr>
        <w:tblpPr w:leftFromText="180" w:rightFromText="180" w:vertAnchor="text" w:horzAnchor="margin" w:tblpXSpec="center" w:tblpY="439"/>
        <w:tblW w:w="97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74"/>
        <w:gridCol w:w="304"/>
        <w:gridCol w:w="63"/>
        <w:gridCol w:w="333"/>
        <w:gridCol w:w="40"/>
        <w:gridCol w:w="123"/>
        <w:gridCol w:w="796"/>
        <w:gridCol w:w="737"/>
        <w:gridCol w:w="27"/>
        <w:gridCol w:w="33"/>
        <w:gridCol w:w="256"/>
        <w:gridCol w:w="80"/>
        <w:gridCol w:w="17"/>
        <w:gridCol w:w="2144"/>
        <w:gridCol w:w="17"/>
        <w:gridCol w:w="13"/>
        <w:gridCol w:w="1133"/>
        <w:gridCol w:w="17"/>
        <w:gridCol w:w="123"/>
        <w:gridCol w:w="17"/>
        <w:gridCol w:w="660"/>
        <w:gridCol w:w="17"/>
        <w:gridCol w:w="30"/>
        <w:gridCol w:w="103"/>
        <w:gridCol w:w="103"/>
        <w:gridCol w:w="574"/>
        <w:gridCol w:w="17"/>
        <w:gridCol w:w="46"/>
        <w:gridCol w:w="677"/>
        <w:gridCol w:w="120"/>
        <w:gridCol w:w="697"/>
        <w:gridCol w:w="120"/>
        <w:gridCol w:w="30"/>
      </w:tblGrid>
      <w:tr w:rsidR="002C6F5A" w:rsidTr="009C27F0">
        <w:trPr>
          <w:trHeight w:val="285"/>
        </w:trPr>
        <w:tc>
          <w:tcPr>
            <w:tcW w:w="661" w:type="dxa"/>
            <w:gridSpan w:val="4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2019-2020 учебный год</w:t>
            </w:r>
          </w:p>
        </w:tc>
        <w:tc>
          <w:tcPr>
            <w:tcW w:w="33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30" w:type="dxa"/>
            <w:gridSpan w:val="2"/>
            <w:tcBorders>
              <w:top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Учебные</w:t>
            </w:r>
          </w:p>
        </w:tc>
        <w:tc>
          <w:tcPr>
            <w:tcW w:w="2251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43" w:lineRule="exact"/>
              <w:ind w:right="46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4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46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vAlign w:val="bottom"/>
          </w:tcPr>
          <w:p w:rsidR="002C6F5A" w:rsidRDefault="002C6F5A" w:rsidP="001F28A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86" w:type="dxa"/>
            <w:gridSpan w:val="4"/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163" w:type="dxa"/>
            <w:gridSpan w:val="3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2C6F5A" w:rsidTr="009C27F0">
        <w:trPr>
          <w:trHeight w:val="18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74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4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70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9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8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1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174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2C6F5A" w:rsidRDefault="002C6F5A" w:rsidP="001F28A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vAlign w:val="bottom"/>
          </w:tcPr>
          <w:p w:rsidR="002C6F5A" w:rsidRDefault="002C6F5A" w:rsidP="001F28A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и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7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ind w:right="4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vAlign w:val="bottom"/>
          </w:tcPr>
          <w:p w:rsidR="002C6F5A" w:rsidRDefault="002C6F5A" w:rsidP="001F28A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и</w:t>
            </w: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163" w:type="dxa"/>
            <w:gridSpan w:val="3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63" w:type="dxa"/>
            <w:gridSpan w:val="3"/>
            <w:vAlign w:val="bottom"/>
          </w:tcPr>
          <w:p w:rsidR="002C6F5A" w:rsidRDefault="00905098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vAlign w:val="bottom"/>
          </w:tcPr>
          <w:p w:rsidR="002C6F5A" w:rsidRDefault="002C6F5A" w:rsidP="001F28A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</w:t>
            </w: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63" w:type="dxa"/>
            <w:gridSpan w:val="3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4" w:type="dxa"/>
            <w:vMerge w:val="restart"/>
            <w:textDirection w:val="btLr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часть</w:t>
            </w: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Merge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vAlign w:val="bottom"/>
          </w:tcPr>
          <w:p w:rsidR="002C6F5A" w:rsidRDefault="002C6F5A" w:rsidP="001F28A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 и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1683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216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163" w:type="dxa"/>
            <w:gridSpan w:val="3"/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797" w:type="dxa"/>
            <w:gridSpan w:val="4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677" w:type="dxa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697" w:type="dxa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1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304" w:type="dxa"/>
            <w:vMerge w:val="restart"/>
            <w:textDirection w:val="btLr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Обязательная</w:t>
            </w: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1683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216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vMerge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697" w:type="dxa"/>
            <w:vMerge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Merge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vAlign w:val="bottom"/>
          </w:tcPr>
          <w:p w:rsidR="002C6F5A" w:rsidRDefault="002C6F5A" w:rsidP="001F28A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86" w:type="dxa"/>
            <w:gridSpan w:val="4"/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1163" w:type="dxa"/>
            <w:gridSpan w:val="3"/>
            <w:vAlign w:val="bottom"/>
          </w:tcPr>
          <w:p w:rsidR="002C6F5A" w:rsidRDefault="002C6F5A" w:rsidP="001F28A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vAlign w:val="bottom"/>
          </w:tcPr>
          <w:p w:rsidR="002C6F5A" w:rsidRDefault="002C6F5A" w:rsidP="001F28A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vAlign w:val="bottom"/>
          </w:tcPr>
          <w:p w:rsidR="002C6F5A" w:rsidRDefault="002C6F5A" w:rsidP="001F28A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vAlign w:val="bottom"/>
          </w:tcPr>
          <w:p w:rsidR="002C6F5A" w:rsidRDefault="002C6F5A" w:rsidP="001F28A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Общественно-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научные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163" w:type="dxa"/>
            <w:gridSpan w:val="3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gridSpan w:val="4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 w:val="restart"/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3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3"/>
            <w:vMerge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vMerge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vMerge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vMerge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8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vAlign w:val="bottom"/>
          </w:tcPr>
          <w:p w:rsidR="002C6F5A" w:rsidRDefault="002C6F5A" w:rsidP="001F28A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Естественно-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научные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4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051C8E" w:rsidP="001F28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386" w:type="dxa"/>
            <w:gridSpan w:val="4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3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</w:t>
            </w:r>
          </w:p>
        </w:tc>
        <w:tc>
          <w:tcPr>
            <w:tcW w:w="1163" w:type="dxa"/>
            <w:gridSpan w:val="3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vAlign w:val="bottom"/>
          </w:tcPr>
          <w:p w:rsidR="002C6F5A" w:rsidRDefault="002C6F5A" w:rsidP="001F28A0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74" w:type="dxa"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3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4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ОБЖ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051C8E" w:rsidTr="009C27F0">
        <w:trPr>
          <w:trHeight w:val="26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174" w:type="dxa"/>
            <w:tcBorders>
              <w:bottom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304" w:type="dxa"/>
            <w:tcBorders>
              <w:bottom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396" w:type="dxa"/>
            <w:gridSpan w:val="2"/>
            <w:tcBorders>
              <w:bottom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>
            <w:pPr>
              <w:spacing w:line="24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ОДНКНР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051C8E" w:rsidRDefault="00051C8E" w:rsidP="001F28A0">
            <w:pPr>
              <w:jc w:val="both"/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>
            <w:pPr>
              <w:spacing w:line="262" w:lineRule="exac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ОДНКНР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051C8E" w:rsidRDefault="00051C8E" w:rsidP="001F28A0">
            <w:r>
              <w:t xml:space="preserve">       1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051C8E" w:rsidRDefault="00051C8E" w:rsidP="001F28A0">
            <w:pPr>
              <w:spacing w:line="262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051C8E" w:rsidRDefault="00051C8E" w:rsidP="001F28A0">
            <w:pPr>
              <w:spacing w:line="262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1C8E" w:rsidRDefault="00051C8E" w:rsidP="001F28A0"/>
        </w:tc>
        <w:tc>
          <w:tcPr>
            <w:tcW w:w="30" w:type="dxa"/>
            <w:vAlign w:val="bottom"/>
          </w:tcPr>
          <w:p w:rsidR="00051C8E" w:rsidRDefault="00051C8E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7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74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4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96" w:type="dxa"/>
            <w:gridSpan w:val="2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33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2C6F5A" w:rsidRDefault="002C6F5A" w:rsidP="001F28A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9C27F0" w:rsidTr="009C27F0">
        <w:trPr>
          <w:trHeight w:val="22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74" w:type="dxa"/>
            <w:vMerge w:val="restart"/>
            <w:textDirection w:val="btLr"/>
            <w:vAlign w:val="bottom"/>
          </w:tcPr>
          <w:p w:rsidR="002C6F5A" w:rsidRDefault="002C6F5A" w:rsidP="001F28A0">
            <w:pPr>
              <w:ind w:left="63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Часть формируемая</w:t>
            </w:r>
          </w:p>
        </w:tc>
        <w:tc>
          <w:tcPr>
            <w:tcW w:w="304" w:type="dxa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96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Математика и</w:t>
            </w:r>
          </w:p>
        </w:tc>
        <w:tc>
          <w:tcPr>
            <w:tcW w:w="2547" w:type="dxa"/>
            <w:gridSpan w:val="6"/>
            <w:tcBorders>
              <w:right w:val="single" w:sz="8" w:space="0" w:color="auto"/>
            </w:tcBorders>
            <w:vAlign w:val="bottom"/>
          </w:tcPr>
          <w:p w:rsidR="002C6F5A" w:rsidRDefault="007C156B" w:rsidP="001F28A0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163" w:type="dxa"/>
            <w:gridSpan w:val="3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vAlign w:val="bottom"/>
          </w:tcPr>
          <w:p w:rsidR="002C6F5A" w:rsidRPr="00B144B4" w:rsidRDefault="002C6F5A" w:rsidP="00B144B4">
            <w:pPr>
              <w:spacing w:line="22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74" w:type="dxa"/>
            <w:vMerge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4" w:type="dxa"/>
            <w:vMerge w:val="restart"/>
            <w:textDirection w:val="btLr"/>
            <w:vAlign w:val="bottom"/>
          </w:tcPr>
          <w:p w:rsidR="002C6F5A" w:rsidRDefault="002C6F5A" w:rsidP="001F28A0">
            <w:pPr>
              <w:ind w:left="614"/>
              <w:rPr>
                <w:sz w:val="20"/>
                <w:szCs w:val="20"/>
              </w:rPr>
            </w:pPr>
            <w:proofErr w:type="spellStart"/>
            <w:r w:rsidRPr="009C27F0">
              <w:rPr>
                <w:rFonts w:eastAsia="Times New Roman"/>
                <w:b/>
                <w:bCs/>
                <w:i/>
                <w:iCs/>
                <w:w w:val="74"/>
                <w:sz w:val="15"/>
                <w:szCs w:val="11"/>
              </w:rPr>
              <w:t>участникамиобразовательныхотношений</w:t>
            </w:r>
            <w:proofErr w:type="spellEnd"/>
          </w:p>
        </w:tc>
        <w:tc>
          <w:tcPr>
            <w:tcW w:w="396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информатика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051C8E" w:rsidP="00B144B4">
            <w:pPr>
              <w:jc w:val="center"/>
              <w:rPr>
                <w:sz w:val="24"/>
                <w:szCs w:val="24"/>
              </w:rPr>
            </w:pPr>
            <w:r w:rsidRPr="00B144B4"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7C156B" w:rsidP="00B144B4">
            <w:pPr>
              <w:jc w:val="center"/>
              <w:rPr>
                <w:sz w:val="24"/>
                <w:szCs w:val="24"/>
              </w:rPr>
            </w:pPr>
            <w:r w:rsidRPr="00B144B4"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9C27F0" w:rsidTr="009C27F0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Merge/>
            <w:vAlign w:val="bottom"/>
          </w:tcPr>
          <w:p w:rsidR="002C6F5A" w:rsidRDefault="002C6F5A" w:rsidP="001F28A0"/>
        </w:tc>
        <w:tc>
          <w:tcPr>
            <w:tcW w:w="304" w:type="dxa"/>
            <w:vMerge/>
            <w:vAlign w:val="bottom"/>
          </w:tcPr>
          <w:p w:rsidR="002C6F5A" w:rsidRDefault="002C6F5A" w:rsidP="001F28A0"/>
        </w:tc>
        <w:tc>
          <w:tcPr>
            <w:tcW w:w="396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051C8E" w:rsidP="001F28A0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547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051C8E" w:rsidP="001F28A0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 на даргинском языке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B144B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9C27F0" w:rsidTr="009C27F0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74" w:type="dxa"/>
            <w:vMerge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22" w:lineRule="exact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6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33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163" w:type="dxa"/>
            <w:gridSpan w:val="3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bottom"/>
          </w:tcPr>
          <w:p w:rsidR="002C6F5A" w:rsidRPr="00B144B4" w:rsidRDefault="002C6F5A" w:rsidP="00B144B4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bottom"/>
          </w:tcPr>
          <w:p w:rsidR="002C6F5A" w:rsidRPr="00B144B4" w:rsidRDefault="002C6F5A" w:rsidP="00B144B4">
            <w:pPr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74" w:type="dxa"/>
            <w:vMerge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96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7C156B" w:rsidP="001F28A0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Искусство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7C156B" w:rsidP="001F28A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ИЗО</w:t>
            </w: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7C156B" w:rsidP="00B144B4">
            <w:pPr>
              <w:jc w:val="center"/>
              <w:rPr>
                <w:sz w:val="24"/>
                <w:szCs w:val="24"/>
              </w:rPr>
            </w:pPr>
            <w:r w:rsidRPr="00B144B4"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9C27F0" w:rsidTr="009C27F0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74" w:type="dxa"/>
            <w:vMerge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96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683" w:type="dxa"/>
            <w:gridSpan w:val="4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Естественно-</w:t>
            </w:r>
          </w:p>
        </w:tc>
        <w:tc>
          <w:tcPr>
            <w:tcW w:w="2547" w:type="dxa"/>
            <w:gridSpan w:val="6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163" w:type="dxa"/>
            <w:gridSpan w:val="3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Align w:val="bottom"/>
          </w:tcPr>
          <w:p w:rsidR="002C6F5A" w:rsidRPr="00B144B4" w:rsidRDefault="002C6F5A" w:rsidP="00B144B4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B144B4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vAlign w:val="bottom"/>
          </w:tcPr>
          <w:p w:rsidR="002C6F5A" w:rsidRPr="00B144B4" w:rsidRDefault="002C6F5A" w:rsidP="00B144B4">
            <w:pPr>
              <w:spacing w:line="22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vAlign w:val="bottom"/>
          </w:tcPr>
          <w:p w:rsidR="002C6F5A" w:rsidRPr="00B144B4" w:rsidRDefault="002C6F5A" w:rsidP="00B144B4">
            <w:pPr>
              <w:spacing w:line="22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74" w:type="dxa"/>
            <w:vMerge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4" w:type="dxa"/>
            <w:vMerge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96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научные предметы</w:t>
            </w:r>
          </w:p>
        </w:tc>
        <w:tc>
          <w:tcPr>
            <w:tcW w:w="386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8" w:space="0" w:color="auto"/>
            </w:tcBorders>
            <w:vAlign w:val="bottom"/>
          </w:tcPr>
          <w:p w:rsidR="002C6F5A" w:rsidRPr="00B144B4" w:rsidRDefault="00051C8E" w:rsidP="00B144B4">
            <w:pPr>
              <w:jc w:val="center"/>
              <w:rPr>
                <w:sz w:val="24"/>
                <w:szCs w:val="24"/>
              </w:rPr>
            </w:pPr>
            <w:r w:rsidRPr="00B144B4">
              <w:rPr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Pr="00B144B4" w:rsidRDefault="002C6F5A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319"/>
        </w:trPr>
        <w:tc>
          <w:tcPr>
            <w:tcW w:w="120" w:type="dxa"/>
            <w:vMerge w:val="restart"/>
            <w:tcBorders>
              <w:left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174" w:type="dxa"/>
            <w:vMerge w:val="restart"/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304" w:type="dxa"/>
            <w:vMerge w:val="restart"/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39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1683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24"/>
                <w:szCs w:val="24"/>
              </w:rPr>
            </w:pPr>
            <w:r w:rsidRPr="001F28A0">
              <w:rPr>
                <w:sz w:val="24"/>
                <w:szCs w:val="24"/>
              </w:rPr>
              <w:t>Русский</w:t>
            </w:r>
            <w:r>
              <w:rPr>
                <w:sz w:val="24"/>
                <w:szCs w:val="24"/>
              </w:rPr>
              <w:t xml:space="preserve"> язык и </w:t>
            </w:r>
          </w:p>
          <w:p w:rsidR="001F28A0" w:rsidRPr="001F28A0" w:rsidRDefault="001F28A0" w:rsidP="001F2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386" w:type="dxa"/>
            <w:gridSpan w:val="4"/>
            <w:tcBorders>
              <w:bottom w:val="single" w:sz="4" w:space="0" w:color="auto"/>
            </w:tcBorders>
            <w:vAlign w:val="bottom"/>
          </w:tcPr>
          <w:p w:rsidR="001F28A0" w:rsidRPr="00257DEC" w:rsidRDefault="00257DEC" w:rsidP="001F2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F28A0" w:rsidRPr="00257DEC" w:rsidRDefault="00257DEC" w:rsidP="001F28A0">
            <w:pPr>
              <w:rPr>
                <w:sz w:val="24"/>
                <w:szCs w:val="24"/>
              </w:rPr>
            </w:pPr>
            <w:r w:rsidRPr="00257DE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  <w:gridSpan w:val="3"/>
            <w:tcBorders>
              <w:bottom w:val="single" w:sz="4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bottom w:val="single" w:sz="4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vAlign w:val="bottom"/>
          </w:tcPr>
          <w:p w:rsidR="001F28A0" w:rsidRPr="00B144B4" w:rsidRDefault="00257DEC" w:rsidP="00B144B4">
            <w:pPr>
              <w:jc w:val="center"/>
              <w:rPr>
                <w:sz w:val="24"/>
                <w:szCs w:val="24"/>
              </w:rPr>
            </w:pPr>
            <w:r w:rsidRPr="00B144B4"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1F28A0" w:rsidRDefault="001F28A0" w:rsidP="001F28A0">
            <w:pPr>
              <w:rPr>
                <w:sz w:val="1"/>
                <w:szCs w:val="1"/>
              </w:rPr>
            </w:pPr>
          </w:p>
        </w:tc>
      </w:tr>
      <w:tr w:rsidR="001F28A0" w:rsidTr="009C27F0">
        <w:trPr>
          <w:trHeight w:val="438"/>
        </w:trPr>
        <w:tc>
          <w:tcPr>
            <w:tcW w:w="120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174" w:type="dxa"/>
            <w:vMerge/>
            <w:tcBorders>
              <w:bottom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304" w:type="dxa"/>
            <w:vMerge/>
            <w:tcBorders>
              <w:bottom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39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Merge/>
            <w:tcBorders>
              <w:bottom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1683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Pr="001F28A0" w:rsidRDefault="001F28A0" w:rsidP="001F28A0">
            <w:pPr>
              <w:rPr>
                <w:sz w:val="24"/>
                <w:szCs w:val="24"/>
              </w:rPr>
            </w:pPr>
          </w:p>
        </w:tc>
        <w:tc>
          <w:tcPr>
            <w:tcW w:w="386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Pr="00257DEC" w:rsidRDefault="00257DEC" w:rsidP="001F28A0">
            <w:pPr>
              <w:rPr>
                <w:sz w:val="24"/>
                <w:szCs w:val="24"/>
              </w:rPr>
            </w:pPr>
            <w:r w:rsidRPr="00257DEC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F28A0" w:rsidRPr="00B144B4" w:rsidRDefault="00257DEC" w:rsidP="00B144B4">
            <w:pPr>
              <w:jc w:val="center"/>
              <w:rPr>
                <w:sz w:val="24"/>
                <w:szCs w:val="24"/>
              </w:rPr>
            </w:pPr>
            <w:r w:rsidRPr="00B144B4">
              <w:rPr>
                <w:sz w:val="24"/>
                <w:szCs w:val="24"/>
              </w:rPr>
              <w:t>1</w:t>
            </w:r>
          </w:p>
        </w:tc>
        <w:tc>
          <w:tcPr>
            <w:tcW w:w="4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1F28A0" w:rsidRPr="00B144B4" w:rsidRDefault="001F28A0" w:rsidP="00B14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28A0" w:rsidRDefault="001F28A0" w:rsidP="001F28A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Merge/>
            <w:vAlign w:val="bottom"/>
          </w:tcPr>
          <w:p w:rsidR="001F28A0" w:rsidRDefault="001F28A0" w:rsidP="001F28A0">
            <w:pPr>
              <w:rPr>
                <w:sz w:val="1"/>
                <w:szCs w:val="1"/>
              </w:rPr>
            </w:pPr>
          </w:p>
        </w:tc>
      </w:tr>
      <w:tr w:rsidR="00051C8E" w:rsidTr="009C27F0">
        <w:trPr>
          <w:trHeight w:val="5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5127" w:type="dxa"/>
            <w:gridSpan w:val="14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spacing w:line="219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Максимально допустимая аудиторная нагрузка при 6-дневной</w:t>
            </w:r>
            <w:r w:rsidR="007D08CF"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учебной недели</w:t>
            </w:r>
          </w:p>
        </w:tc>
        <w:tc>
          <w:tcPr>
            <w:tcW w:w="1163" w:type="dxa"/>
            <w:gridSpan w:val="3"/>
            <w:shd w:val="clear" w:color="auto" w:fill="FABF8F"/>
            <w:vAlign w:val="bottom"/>
          </w:tcPr>
          <w:p w:rsidR="002C6F5A" w:rsidRDefault="002C6F5A" w:rsidP="001F28A0">
            <w:pPr>
              <w:spacing w:line="221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32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77" w:type="dxa"/>
            <w:gridSpan w:val="2"/>
            <w:shd w:val="clear" w:color="auto" w:fill="FABF8F"/>
            <w:vAlign w:val="bottom"/>
          </w:tcPr>
          <w:p w:rsidR="002C6F5A" w:rsidRDefault="002C6F5A" w:rsidP="001F28A0">
            <w:pPr>
              <w:spacing w:line="22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33</w:t>
            </w:r>
          </w:p>
        </w:tc>
        <w:tc>
          <w:tcPr>
            <w:tcW w:w="150" w:type="dxa"/>
            <w:gridSpan w:val="3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77" w:type="dxa"/>
            <w:gridSpan w:val="2"/>
            <w:shd w:val="clear" w:color="auto" w:fill="FABF8F"/>
            <w:vAlign w:val="bottom"/>
          </w:tcPr>
          <w:p w:rsidR="002C6F5A" w:rsidRDefault="002C6F5A" w:rsidP="001F28A0">
            <w:pPr>
              <w:spacing w:line="22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77" w:type="dxa"/>
            <w:shd w:val="clear" w:color="auto" w:fill="FABF8F"/>
            <w:vAlign w:val="bottom"/>
          </w:tcPr>
          <w:p w:rsidR="002C6F5A" w:rsidRDefault="002C6F5A" w:rsidP="001F28A0">
            <w:pPr>
              <w:spacing w:line="22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97" w:type="dxa"/>
            <w:shd w:val="clear" w:color="auto" w:fill="FABF8F"/>
            <w:vAlign w:val="bottom"/>
          </w:tcPr>
          <w:p w:rsidR="002C6F5A" w:rsidRDefault="002C6F5A" w:rsidP="001F28A0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7D08CF" w:rsidTr="009C27F0">
        <w:trPr>
          <w:trHeight w:val="9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74" w:type="dxa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4" w:type="dxa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96" w:type="dxa"/>
            <w:gridSpan w:val="2"/>
            <w:tcBorders>
              <w:right w:val="single" w:sz="8" w:space="0" w:color="FABF8F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FABF8F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972" w:type="dxa"/>
            <w:gridSpan w:val="6"/>
            <w:tcBorders>
              <w:right w:val="single" w:sz="8" w:space="0" w:color="FABF8F"/>
            </w:tcBorders>
            <w:shd w:val="clear" w:color="auto" w:fill="FABF8F"/>
            <w:vAlign w:val="bottom"/>
          </w:tcPr>
          <w:p w:rsidR="002C6F5A" w:rsidRDefault="002C6F5A" w:rsidP="001F28A0">
            <w:pPr>
              <w:spacing w:line="227" w:lineRule="exact"/>
              <w:ind w:right="466"/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2161" w:type="dxa"/>
            <w:gridSpan w:val="2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163" w:type="dxa"/>
            <w:gridSpan w:val="3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77" w:type="dxa"/>
            <w:gridSpan w:val="2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50" w:type="dxa"/>
            <w:gridSpan w:val="3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77" w:type="dxa"/>
            <w:gridSpan w:val="2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77" w:type="dxa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697" w:type="dxa"/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7D08CF" w:rsidTr="009C27F0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174" w:type="dxa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304" w:type="dxa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396" w:type="dxa"/>
            <w:gridSpan w:val="2"/>
            <w:tcBorders>
              <w:bottom w:val="single" w:sz="8" w:space="0" w:color="auto"/>
              <w:right w:val="single" w:sz="8" w:space="0" w:color="FABF8F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FABF8F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1972" w:type="dxa"/>
            <w:gridSpan w:val="6"/>
            <w:tcBorders>
              <w:bottom w:val="single" w:sz="8" w:space="0" w:color="auto"/>
              <w:right w:val="single" w:sz="8" w:space="0" w:color="FABF8F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1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6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ABF8F"/>
            <w:vAlign w:val="bottom"/>
          </w:tcPr>
          <w:p w:rsidR="002C6F5A" w:rsidRDefault="002C6F5A" w:rsidP="001F28A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7D08CF" w:rsidTr="009C27F0">
        <w:trPr>
          <w:trHeight w:val="3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174" w:type="dxa"/>
            <w:vAlign w:val="bottom"/>
          </w:tcPr>
          <w:p w:rsidR="002C6F5A" w:rsidRDefault="002C6F5A" w:rsidP="001F28A0"/>
        </w:tc>
        <w:tc>
          <w:tcPr>
            <w:tcW w:w="304" w:type="dxa"/>
            <w:vAlign w:val="bottom"/>
          </w:tcPr>
          <w:p w:rsidR="002C6F5A" w:rsidRDefault="002C6F5A" w:rsidP="001F28A0"/>
        </w:tc>
        <w:tc>
          <w:tcPr>
            <w:tcW w:w="4649" w:type="dxa"/>
            <w:gridSpan w:val="12"/>
            <w:tcBorders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spacing w:line="263" w:lineRule="exact"/>
              <w:ind w:right="1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63" w:type="dxa"/>
            <w:gridSpan w:val="3"/>
            <w:vAlign w:val="bottom"/>
          </w:tcPr>
          <w:p w:rsidR="002C6F5A" w:rsidRDefault="002C6F5A" w:rsidP="001F28A0">
            <w:pPr>
              <w:spacing w:line="26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6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50" w:type="dxa"/>
            <w:gridSpan w:val="3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vAlign w:val="bottom"/>
          </w:tcPr>
          <w:p w:rsidR="002C6F5A" w:rsidRDefault="002C6F5A" w:rsidP="001F28A0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77" w:type="dxa"/>
            <w:vAlign w:val="bottom"/>
          </w:tcPr>
          <w:p w:rsidR="002C6F5A" w:rsidRDefault="002C6F5A" w:rsidP="001F28A0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697" w:type="dxa"/>
            <w:vAlign w:val="bottom"/>
          </w:tcPr>
          <w:p w:rsidR="002C6F5A" w:rsidRDefault="002C6F5A" w:rsidP="001F28A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7D08CF" w:rsidTr="009C27F0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74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04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4649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5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7D08CF" w:rsidTr="009C27F0">
        <w:trPr>
          <w:trHeight w:val="26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/>
        </w:tc>
        <w:tc>
          <w:tcPr>
            <w:tcW w:w="174" w:type="dxa"/>
            <w:shd w:val="clear" w:color="auto" w:fill="FFFF00"/>
            <w:vAlign w:val="bottom"/>
          </w:tcPr>
          <w:p w:rsidR="002C6F5A" w:rsidRDefault="002C6F5A" w:rsidP="001F28A0"/>
        </w:tc>
        <w:tc>
          <w:tcPr>
            <w:tcW w:w="304" w:type="dxa"/>
            <w:shd w:val="clear" w:color="auto" w:fill="FFFF00"/>
            <w:vAlign w:val="bottom"/>
          </w:tcPr>
          <w:p w:rsidR="002C6F5A" w:rsidRDefault="002C6F5A" w:rsidP="001F28A0">
            <w:pPr>
              <w:jc w:val="both"/>
            </w:pPr>
          </w:p>
        </w:tc>
        <w:tc>
          <w:tcPr>
            <w:tcW w:w="4649" w:type="dxa"/>
            <w:gridSpan w:val="12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spacing w:line="263" w:lineRule="exact"/>
              <w:ind w:right="19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  <w:r w:rsidR="007D08CF">
              <w:rPr>
                <w:rFonts w:eastAsia="Times New Roman"/>
                <w:b/>
                <w:bCs/>
                <w:sz w:val="24"/>
                <w:szCs w:val="24"/>
              </w:rPr>
              <w:t>кф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инансированию</w:t>
            </w:r>
            <w:proofErr w:type="spellEnd"/>
          </w:p>
        </w:tc>
        <w:tc>
          <w:tcPr>
            <w:tcW w:w="1163" w:type="dxa"/>
            <w:gridSpan w:val="3"/>
            <w:shd w:val="clear" w:color="auto" w:fill="FFFF00"/>
            <w:vAlign w:val="bottom"/>
          </w:tcPr>
          <w:p w:rsidR="002C6F5A" w:rsidRDefault="002C6F5A" w:rsidP="001F28A0">
            <w:pPr>
              <w:spacing w:line="26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shd w:val="clear" w:color="auto" w:fill="FFFF00"/>
            <w:vAlign w:val="bottom"/>
          </w:tcPr>
          <w:p w:rsidR="002C6F5A" w:rsidRDefault="002C6F5A" w:rsidP="001F28A0">
            <w:pPr>
              <w:spacing w:line="26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</w:t>
            </w:r>
          </w:p>
        </w:tc>
        <w:tc>
          <w:tcPr>
            <w:tcW w:w="150" w:type="dxa"/>
            <w:gridSpan w:val="3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/>
        </w:tc>
        <w:tc>
          <w:tcPr>
            <w:tcW w:w="677" w:type="dxa"/>
            <w:gridSpan w:val="2"/>
            <w:shd w:val="clear" w:color="auto" w:fill="FFFF00"/>
            <w:vAlign w:val="bottom"/>
          </w:tcPr>
          <w:p w:rsidR="002C6F5A" w:rsidRDefault="002C6F5A" w:rsidP="001F28A0">
            <w:pPr>
              <w:spacing w:line="263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37</w:t>
            </w:r>
          </w:p>
        </w:tc>
        <w:tc>
          <w:tcPr>
            <w:tcW w:w="63" w:type="dxa"/>
            <w:gridSpan w:val="2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/>
        </w:tc>
        <w:tc>
          <w:tcPr>
            <w:tcW w:w="677" w:type="dxa"/>
            <w:shd w:val="clear" w:color="auto" w:fill="FFFF00"/>
            <w:vAlign w:val="bottom"/>
          </w:tcPr>
          <w:p w:rsidR="002C6F5A" w:rsidRDefault="002C6F5A" w:rsidP="001F28A0">
            <w:pPr>
              <w:spacing w:line="26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/>
        </w:tc>
        <w:tc>
          <w:tcPr>
            <w:tcW w:w="697" w:type="dxa"/>
            <w:shd w:val="clear" w:color="auto" w:fill="FFFF00"/>
            <w:vAlign w:val="bottom"/>
          </w:tcPr>
          <w:p w:rsidR="002C6F5A" w:rsidRDefault="002C6F5A" w:rsidP="001F28A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/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  <w:tr w:rsidR="007D08CF" w:rsidTr="009C27F0">
        <w:trPr>
          <w:trHeight w:val="7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74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04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gridSpan w:val="2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972" w:type="dxa"/>
            <w:gridSpan w:val="6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163" w:type="dxa"/>
            <w:gridSpan w:val="3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5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77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697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2C6F5A" w:rsidRDefault="002C6F5A" w:rsidP="001F28A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6F5A" w:rsidRDefault="002C6F5A" w:rsidP="001F28A0">
            <w:pPr>
              <w:rPr>
                <w:sz w:val="1"/>
                <w:szCs w:val="1"/>
              </w:rPr>
            </w:pPr>
          </w:p>
        </w:tc>
      </w:tr>
    </w:tbl>
    <w:p w:rsidR="00985BDD" w:rsidRDefault="002C6F5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МКОУ </w:t>
      </w:r>
      <w:r w:rsidR="000F5076"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Аялакаб</w:t>
      </w:r>
      <w:r w:rsidR="000F5076">
        <w:rPr>
          <w:rFonts w:eastAsia="Times New Roman"/>
          <w:b/>
          <w:bCs/>
          <w:sz w:val="24"/>
          <w:szCs w:val="24"/>
        </w:rPr>
        <w:t>ская</w:t>
      </w:r>
      <w:proofErr w:type="spellEnd"/>
      <w:r w:rsidR="000F5076">
        <w:rPr>
          <w:rFonts w:eastAsia="Times New Roman"/>
          <w:b/>
          <w:bCs/>
          <w:sz w:val="24"/>
          <w:szCs w:val="24"/>
        </w:rPr>
        <w:t xml:space="preserve"> СОШ»</w:t>
      </w:r>
      <w:r>
        <w:rPr>
          <w:rFonts w:eastAsia="Times New Roman"/>
          <w:b/>
          <w:bCs/>
          <w:sz w:val="24"/>
          <w:szCs w:val="24"/>
        </w:rPr>
        <w:t xml:space="preserve"> им. </w:t>
      </w:r>
      <w:proofErr w:type="spellStart"/>
      <w:r>
        <w:rPr>
          <w:rFonts w:eastAsia="Times New Roman"/>
          <w:b/>
          <w:bCs/>
          <w:sz w:val="24"/>
          <w:szCs w:val="24"/>
        </w:rPr>
        <w:t>Багандова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Б.М.</w:t>
      </w:r>
    </w:p>
    <w:p w:rsidR="00985BDD" w:rsidRDefault="000F5076">
      <w:pPr>
        <w:ind w:right="-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учащихся 5-9 классов, реализующих ФГОС ООО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40" w:right="520"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счёт одного часа, отведенных на внеурочную деятельность, в 5-9 классах проводится обучение шахматам</w:t>
      </w: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358" w:lineRule="exact"/>
        <w:rPr>
          <w:sz w:val="20"/>
          <w:szCs w:val="20"/>
        </w:rPr>
      </w:pPr>
    </w:p>
    <w:p w:rsidR="00985BDD" w:rsidRDefault="009C27F0" w:rsidP="009C27F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0F5076">
        <w:rPr>
          <w:rFonts w:eastAsia="Times New Roman"/>
          <w:b/>
          <w:bCs/>
          <w:sz w:val="24"/>
          <w:szCs w:val="24"/>
        </w:rPr>
        <w:t>Приложение 4</w:t>
      </w:r>
    </w:p>
    <w:p w:rsidR="00985BDD" w:rsidRDefault="00985BDD">
      <w:pPr>
        <w:spacing w:line="276" w:lineRule="exact"/>
        <w:rPr>
          <w:sz w:val="20"/>
          <w:szCs w:val="20"/>
        </w:rPr>
      </w:pPr>
    </w:p>
    <w:p w:rsidR="00985BDD" w:rsidRDefault="000F5076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</w:t>
      </w:r>
    </w:p>
    <w:p w:rsidR="00985BDD" w:rsidRDefault="000F5076" w:rsidP="009C27F0">
      <w:pPr>
        <w:tabs>
          <w:tab w:val="left" w:pos="8931"/>
        </w:tabs>
        <w:ind w:left="-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проведения промежуточной </w:t>
      </w:r>
      <w:proofErr w:type="spellStart"/>
      <w:r>
        <w:rPr>
          <w:rFonts w:eastAsia="Times New Roman"/>
          <w:b/>
          <w:bCs/>
          <w:sz w:val="24"/>
          <w:szCs w:val="24"/>
        </w:rPr>
        <w:t>аттестациидля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учащихся 5-8 классов</w:t>
      </w:r>
      <w:r w:rsidR="009C27F0">
        <w:rPr>
          <w:rFonts w:eastAsia="Times New Roman"/>
          <w:b/>
          <w:bCs/>
          <w:sz w:val="24"/>
          <w:szCs w:val="24"/>
        </w:rPr>
        <w:t xml:space="preserve"> МКОУ</w:t>
      </w:r>
      <w:r>
        <w:rPr>
          <w:rFonts w:eastAsia="Times New Roman"/>
          <w:b/>
          <w:bCs/>
          <w:sz w:val="24"/>
          <w:szCs w:val="24"/>
        </w:rPr>
        <w:t xml:space="preserve"> «</w:t>
      </w:r>
      <w:proofErr w:type="spellStart"/>
      <w:r w:rsidR="009C27F0">
        <w:rPr>
          <w:rFonts w:eastAsia="Times New Roman"/>
          <w:b/>
          <w:bCs/>
          <w:sz w:val="24"/>
          <w:szCs w:val="24"/>
        </w:rPr>
        <w:t>Аялакабская</w:t>
      </w:r>
      <w:proofErr w:type="spellEnd"/>
      <w:r w:rsidR="009C27F0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СОШ»</w:t>
      </w:r>
      <w:r w:rsidR="009C27F0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9C27F0">
        <w:rPr>
          <w:rFonts w:eastAsia="Times New Roman"/>
          <w:b/>
          <w:bCs/>
          <w:sz w:val="24"/>
          <w:szCs w:val="24"/>
        </w:rPr>
        <w:t>им</w:t>
      </w:r>
      <w:proofErr w:type="gramStart"/>
      <w:r w:rsidR="009C27F0">
        <w:rPr>
          <w:rFonts w:eastAsia="Times New Roman"/>
          <w:b/>
          <w:bCs/>
          <w:sz w:val="24"/>
          <w:szCs w:val="24"/>
        </w:rPr>
        <w:t>.Б</w:t>
      </w:r>
      <w:proofErr w:type="gramEnd"/>
      <w:r w:rsidR="009C27F0">
        <w:rPr>
          <w:rFonts w:eastAsia="Times New Roman"/>
          <w:b/>
          <w:bCs/>
          <w:sz w:val="24"/>
          <w:szCs w:val="24"/>
        </w:rPr>
        <w:t>агандова</w:t>
      </w:r>
      <w:proofErr w:type="spellEnd"/>
      <w:r w:rsidR="009C27F0">
        <w:rPr>
          <w:rFonts w:eastAsia="Times New Roman"/>
          <w:b/>
          <w:bCs/>
          <w:sz w:val="24"/>
          <w:szCs w:val="24"/>
        </w:rPr>
        <w:t xml:space="preserve"> Б.М. с. </w:t>
      </w:r>
      <w:proofErr w:type="spellStart"/>
      <w:r w:rsidR="009C27F0">
        <w:rPr>
          <w:rFonts w:eastAsia="Times New Roman"/>
          <w:b/>
          <w:bCs/>
          <w:sz w:val="24"/>
          <w:szCs w:val="24"/>
        </w:rPr>
        <w:t>Аялакаб</w:t>
      </w:r>
      <w:proofErr w:type="spellEnd"/>
    </w:p>
    <w:p w:rsidR="00985BDD" w:rsidRDefault="000F507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2019-2020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220"/>
        <w:gridCol w:w="4240"/>
        <w:gridCol w:w="1280"/>
      </w:tblGrid>
      <w:tr w:rsidR="00985BDD">
        <w:trPr>
          <w:trHeight w:val="27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4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4" w:lineRule="exact"/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4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985BDD">
        <w:trPr>
          <w:trHeight w:val="27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ОДНКНР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</w:tbl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0" w:lineRule="exact"/>
        <w:rPr>
          <w:sz w:val="20"/>
          <w:szCs w:val="20"/>
        </w:rPr>
      </w:pPr>
    </w:p>
    <w:p w:rsidR="00985BDD" w:rsidRDefault="00985BDD">
      <w:pPr>
        <w:spacing w:line="208" w:lineRule="exact"/>
        <w:rPr>
          <w:sz w:val="20"/>
          <w:szCs w:val="20"/>
        </w:rPr>
      </w:pPr>
    </w:p>
    <w:p w:rsidR="00985BDD" w:rsidRDefault="000F5076" w:rsidP="00B144B4">
      <w:pPr>
        <w:ind w:left="11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Учебный план «</w:t>
      </w:r>
      <w:proofErr w:type="spellStart"/>
      <w:r w:rsidR="00B144B4">
        <w:rPr>
          <w:rFonts w:eastAsia="Times New Roman"/>
          <w:b/>
          <w:bCs/>
          <w:sz w:val="28"/>
          <w:szCs w:val="28"/>
        </w:rPr>
        <w:t>Аялакабская</w:t>
      </w:r>
      <w:proofErr w:type="spellEnd"/>
      <w:r w:rsidR="00B144B4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СОШ»</w:t>
      </w:r>
      <w:r w:rsidR="00B144B4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B144B4">
        <w:rPr>
          <w:rFonts w:eastAsia="Times New Roman"/>
          <w:b/>
          <w:bCs/>
          <w:sz w:val="28"/>
          <w:szCs w:val="28"/>
        </w:rPr>
        <w:t>им</w:t>
      </w:r>
      <w:proofErr w:type="gramStart"/>
      <w:r w:rsidR="00B144B4">
        <w:rPr>
          <w:rFonts w:eastAsia="Times New Roman"/>
          <w:b/>
          <w:bCs/>
          <w:sz w:val="28"/>
          <w:szCs w:val="28"/>
        </w:rPr>
        <w:t>.Б</w:t>
      </w:r>
      <w:proofErr w:type="gramEnd"/>
      <w:r w:rsidR="00B144B4">
        <w:rPr>
          <w:rFonts w:eastAsia="Times New Roman"/>
          <w:b/>
          <w:bCs/>
          <w:sz w:val="28"/>
          <w:szCs w:val="28"/>
        </w:rPr>
        <w:t>агандова</w:t>
      </w:r>
      <w:proofErr w:type="spellEnd"/>
      <w:r w:rsidR="00B144B4">
        <w:rPr>
          <w:rFonts w:eastAsia="Times New Roman"/>
          <w:b/>
          <w:bCs/>
          <w:sz w:val="28"/>
          <w:szCs w:val="28"/>
        </w:rPr>
        <w:t xml:space="preserve"> Б.М.</w:t>
      </w:r>
      <w:r>
        <w:rPr>
          <w:rFonts w:eastAsia="Times New Roman"/>
          <w:b/>
          <w:bCs/>
          <w:sz w:val="28"/>
          <w:szCs w:val="28"/>
        </w:rPr>
        <w:t xml:space="preserve"> для 10-11 классов</w:t>
      </w:r>
    </w:p>
    <w:p w:rsidR="00B144B4" w:rsidRDefault="00B144B4" w:rsidP="00B144B4">
      <w:pPr>
        <w:ind w:left="1120"/>
        <w:rPr>
          <w:sz w:val="20"/>
          <w:szCs w:val="20"/>
        </w:rPr>
      </w:pPr>
    </w:p>
    <w:p w:rsidR="00985BDD" w:rsidRDefault="000F5076" w:rsidP="00B144B4">
      <w:pPr>
        <w:spacing w:line="234" w:lineRule="auto"/>
        <w:ind w:left="560" w:right="56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«</w:t>
      </w:r>
      <w:proofErr w:type="spellStart"/>
      <w:r w:rsidR="00B144B4">
        <w:rPr>
          <w:rFonts w:eastAsia="Times New Roman"/>
          <w:sz w:val="24"/>
          <w:szCs w:val="24"/>
        </w:rPr>
        <w:t>Аялакабская</w:t>
      </w:r>
      <w:proofErr w:type="spellEnd"/>
      <w:r w:rsidR="00B144B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СОШ»</w:t>
      </w:r>
      <w:r w:rsidR="00B144B4">
        <w:rPr>
          <w:rFonts w:eastAsia="Times New Roman"/>
          <w:sz w:val="24"/>
          <w:szCs w:val="24"/>
        </w:rPr>
        <w:t xml:space="preserve"> </w:t>
      </w:r>
      <w:proofErr w:type="spellStart"/>
      <w:r w:rsidR="00B144B4">
        <w:rPr>
          <w:rFonts w:eastAsia="Times New Roman"/>
          <w:sz w:val="24"/>
          <w:szCs w:val="24"/>
        </w:rPr>
        <w:t>им</w:t>
      </w:r>
      <w:proofErr w:type="gramStart"/>
      <w:r w:rsidR="00B144B4">
        <w:rPr>
          <w:rFonts w:eastAsia="Times New Roman"/>
          <w:sz w:val="24"/>
          <w:szCs w:val="24"/>
        </w:rPr>
        <w:t>.Б</w:t>
      </w:r>
      <w:proofErr w:type="gramEnd"/>
      <w:r w:rsidR="00B144B4">
        <w:rPr>
          <w:rFonts w:eastAsia="Times New Roman"/>
          <w:sz w:val="24"/>
          <w:szCs w:val="24"/>
        </w:rPr>
        <w:t>агандова</w:t>
      </w:r>
      <w:proofErr w:type="spellEnd"/>
      <w:r w:rsidR="00B144B4">
        <w:rPr>
          <w:rFonts w:eastAsia="Times New Roman"/>
          <w:sz w:val="24"/>
          <w:szCs w:val="24"/>
        </w:rPr>
        <w:t xml:space="preserve"> Б.М.</w:t>
      </w:r>
      <w:r>
        <w:rPr>
          <w:rFonts w:eastAsia="Times New Roman"/>
          <w:sz w:val="24"/>
          <w:szCs w:val="24"/>
        </w:rPr>
        <w:t xml:space="preserve"> для базисного обучения в 10-11 классах составлен на основе Приказа Минобразования России от 05.03.2004 №1089 «Об утверждении</w:t>
      </w:r>
      <w:r w:rsidR="00B144B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Базовые общеобразовательные учебные предметы </w:t>
      </w:r>
      <w:r>
        <w:rPr>
          <w:rFonts w:eastAsia="Times New Roman"/>
          <w:sz w:val="24"/>
          <w:szCs w:val="24"/>
        </w:rPr>
        <w:t>– учебные предметы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федерального компонента, направленные на завершение общеобразовательной подготовки учащихся.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Обязательными базовыми общеобразовательными учебными предметами являются:</w:t>
      </w:r>
    </w:p>
    <w:p w:rsidR="00985BDD" w:rsidRDefault="00985BDD">
      <w:pPr>
        <w:spacing w:line="17" w:lineRule="exact"/>
        <w:rPr>
          <w:sz w:val="20"/>
          <w:szCs w:val="20"/>
        </w:rPr>
      </w:pPr>
    </w:p>
    <w:p w:rsidR="00985BDD" w:rsidRDefault="000F507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«Русский язык», «Литература», «Иностранный язык», «Математика», «История», «Обществознание» (включая экономику и право), «Физика», «Астрономия», «Химия», «Биология», «Основы безопасности жизнедеятельности», «Физическая культура».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«Русский язык и литература».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русского языка выделяется в 10 классе – 1 час, а в 11 классе - 2 часа в неделю.</w:t>
      </w:r>
    </w:p>
    <w:p w:rsidR="00985BDD" w:rsidRDefault="00985BDD">
      <w:pPr>
        <w:spacing w:line="6" w:lineRule="exact"/>
        <w:rPr>
          <w:sz w:val="20"/>
          <w:szCs w:val="20"/>
        </w:rPr>
      </w:pPr>
    </w:p>
    <w:p w:rsidR="00985BDD" w:rsidRDefault="000F5076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«Иностранный язык.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предмета «Иностранный язык» (английский язык) в учебном плане выделено количество часов в соответствии с моделью языковой подготовки, определённой школой. Количество часов – по 3 часа в неделю в 10-11 классах.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«Математика и информатика»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Область включает в себя изучение предмета «Алгебра и начала математического анализа» в объёме 2-х часов в неделю в 10 и в 11 классах, а также в объеме 2-х часов «Геометрия» в каждом классе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 «Информатика», изучается в 10 и 11 классах как самостоятельный предмет. На предмет «Информатика» в выделяется по 1 часу в неделю. При изучении предмета «Информатика» осуществляется деление на две подгруппы в тех классах, где наполняемость в классе 20 и более человек.</w:t>
      </w:r>
    </w:p>
    <w:p w:rsidR="00985BDD" w:rsidRDefault="00985BDD">
      <w:pPr>
        <w:spacing w:line="19" w:lineRule="exact"/>
        <w:rPr>
          <w:sz w:val="20"/>
          <w:szCs w:val="20"/>
        </w:rPr>
      </w:pPr>
    </w:p>
    <w:p w:rsidR="00985BDD" w:rsidRDefault="000F5076">
      <w:pPr>
        <w:spacing w:line="232" w:lineRule="auto"/>
        <w:ind w:right="2900" w:firstLine="5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Предметная область «Общественно-научные предметы» </w:t>
      </w:r>
      <w:r>
        <w:rPr>
          <w:rFonts w:eastAsia="Times New Roman"/>
          <w:sz w:val="24"/>
          <w:szCs w:val="24"/>
        </w:rPr>
        <w:t xml:space="preserve">В образовательную область входят: </w:t>
      </w:r>
      <w:r>
        <w:rPr>
          <w:rFonts w:eastAsia="Times New Roman"/>
          <w:b/>
          <w:bCs/>
          <w:sz w:val="24"/>
          <w:szCs w:val="24"/>
        </w:rPr>
        <w:t>История,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Обществознание.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Преподавание этих предметов осуществляется по государственным программам и базовым учебникам.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предмета «История» отводится по 2 часа в неделю в каждом классе.</w:t>
      </w:r>
    </w:p>
    <w:p w:rsidR="00985BDD" w:rsidRDefault="00985BDD">
      <w:pPr>
        <w:spacing w:line="13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firstLine="68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предмета «Обществознание (включая экономика и право)» отводится по 2 часу в неделю в каждом классе.</w:t>
      </w:r>
    </w:p>
    <w:p w:rsidR="00985BDD" w:rsidRDefault="00985BDD">
      <w:pPr>
        <w:spacing w:line="19" w:lineRule="exact"/>
        <w:rPr>
          <w:sz w:val="20"/>
          <w:szCs w:val="20"/>
        </w:rPr>
      </w:pPr>
    </w:p>
    <w:p w:rsidR="00985BDD" w:rsidRDefault="000F5076">
      <w:pPr>
        <w:spacing w:line="245" w:lineRule="auto"/>
        <w:ind w:right="2860" w:firstLine="6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Предметная область «Естественнонаучные предметы» </w:t>
      </w:r>
      <w:r>
        <w:rPr>
          <w:rFonts w:eastAsia="Times New Roman"/>
          <w:sz w:val="23"/>
          <w:szCs w:val="23"/>
        </w:rPr>
        <w:t xml:space="preserve">В образовательную область входят: </w:t>
      </w:r>
      <w:r>
        <w:rPr>
          <w:rFonts w:eastAsia="Times New Roman"/>
          <w:b/>
          <w:bCs/>
          <w:sz w:val="23"/>
          <w:szCs w:val="23"/>
        </w:rPr>
        <w:t>Физика,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Биология и Химия.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right="88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изучение учебного предмета «Физика» в 10-11 классах отводится по 2 часа в неделю.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предмета «Биология» отводится в 10-11 классах по 1 часу в неделю.</w:t>
      </w:r>
    </w:p>
    <w:p w:rsidR="00985BDD" w:rsidRDefault="000F5076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учебного предмета «Химия» в 10-11 классах отводится по 1 часу в неделю.</w:t>
      </w:r>
    </w:p>
    <w:p w:rsidR="00985BDD" w:rsidRDefault="00985BDD">
      <w:pPr>
        <w:spacing w:line="17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right="80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«Физическая культура и основы безопасности жизнедеятельности»</w:t>
      </w:r>
    </w:p>
    <w:p w:rsidR="00985BDD" w:rsidRDefault="00985BDD">
      <w:pPr>
        <w:spacing w:line="9" w:lineRule="exact"/>
        <w:rPr>
          <w:sz w:val="20"/>
          <w:szCs w:val="20"/>
        </w:rPr>
      </w:pPr>
    </w:p>
    <w:p w:rsidR="00985BDD" w:rsidRDefault="000F5076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преподавание учебного предмета </w:t>
      </w:r>
      <w:r>
        <w:rPr>
          <w:rFonts w:eastAsia="Times New Roman"/>
          <w:b/>
          <w:bCs/>
          <w:sz w:val="24"/>
          <w:szCs w:val="24"/>
        </w:rPr>
        <w:t>«Физическая культура»</w:t>
      </w:r>
      <w:r>
        <w:rPr>
          <w:rFonts w:eastAsia="Times New Roman"/>
          <w:sz w:val="24"/>
          <w:szCs w:val="24"/>
        </w:rPr>
        <w:t xml:space="preserve"> отводится 3 часа в неделю в соответствии с приказом Минобрнауки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1312».</w:t>
      </w:r>
    </w:p>
    <w:p w:rsidR="00985BDD" w:rsidRDefault="00985BDD">
      <w:pPr>
        <w:spacing w:line="291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«Физическая культура» ведётся как обязательный самостоятельный курс с объёмом учебной нагрузки 3 часа в неделю в 10-11 классах.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 «ОБЖ» реализуется через одночасовой курс в 10-11 классах</w:t>
      </w:r>
      <w:r>
        <w:rPr>
          <w:rFonts w:eastAsia="Times New Roman"/>
          <w:b/>
          <w:bCs/>
          <w:sz w:val="24"/>
          <w:szCs w:val="24"/>
        </w:rPr>
        <w:t>.</w:t>
      </w:r>
    </w:p>
    <w:p w:rsidR="00985BDD" w:rsidRDefault="000F5076">
      <w:pPr>
        <w:ind w:left="70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Вариативная часть:</w:t>
      </w:r>
    </w:p>
    <w:p w:rsidR="00B144B4" w:rsidRDefault="00B144B4">
      <w:pPr>
        <w:ind w:left="700"/>
        <w:rPr>
          <w:sz w:val="20"/>
          <w:szCs w:val="20"/>
        </w:rPr>
      </w:pPr>
    </w:p>
    <w:p w:rsidR="00985BDD" w:rsidRDefault="00985BDD">
      <w:pPr>
        <w:spacing w:line="5" w:lineRule="exact"/>
        <w:rPr>
          <w:sz w:val="20"/>
          <w:szCs w:val="20"/>
        </w:rPr>
      </w:pPr>
    </w:p>
    <w:p w:rsidR="00B144B4" w:rsidRDefault="00B144B4">
      <w:pPr>
        <w:spacing w:line="5" w:lineRule="exact"/>
        <w:rPr>
          <w:sz w:val="20"/>
          <w:szCs w:val="20"/>
        </w:rPr>
      </w:pPr>
    </w:p>
    <w:p w:rsidR="00B144B4" w:rsidRDefault="00B144B4">
      <w:pPr>
        <w:spacing w:line="5" w:lineRule="exact"/>
        <w:rPr>
          <w:sz w:val="20"/>
          <w:szCs w:val="20"/>
        </w:rPr>
      </w:pPr>
    </w:p>
    <w:p w:rsidR="00985BDD" w:rsidRDefault="000F507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«География», «Искусство (МХК)», «Технология», «Информатика и ИКТ»</w:t>
      </w: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изучение предмета «География» отводится по 1 часу в неделю в каждом классе.</w:t>
      </w:r>
    </w:p>
    <w:p w:rsidR="00985BDD" w:rsidRDefault="00985BDD">
      <w:pPr>
        <w:spacing w:line="5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«Искусство»</w:t>
      </w:r>
    </w:p>
    <w:p w:rsidR="00985BDD" w:rsidRDefault="000F5076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Искусство реализуются одночасовыми курсами МХК и в 10 и в 11 классах.</w:t>
      </w:r>
    </w:p>
    <w:p w:rsidR="00985BDD" w:rsidRDefault="00985BDD">
      <w:pPr>
        <w:spacing w:line="5" w:lineRule="exact"/>
        <w:rPr>
          <w:sz w:val="20"/>
          <w:szCs w:val="20"/>
        </w:rPr>
      </w:pPr>
    </w:p>
    <w:p w:rsidR="00985BDD" w:rsidRDefault="000F5076">
      <w:pPr>
        <w:ind w:left="5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Предметная область «Технология»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«Технология» выделяется по 1 часу в неделю в 10-11 классах. Предмет «</w:t>
      </w:r>
      <w:r>
        <w:rPr>
          <w:rFonts w:eastAsia="Times New Roman"/>
          <w:b/>
          <w:bCs/>
          <w:sz w:val="24"/>
          <w:szCs w:val="24"/>
        </w:rPr>
        <w:t>Информатика и ИКТ</w:t>
      </w:r>
      <w:r>
        <w:rPr>
          <w:rFonts w:eastAsia="Times New Roman"/>
          <w:sz w:val="24"/>
          <w:szCs w:val="24"/>
        </w:rPr>
        <w:t>», изучается в 10 и 11 классах как самостоятельный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предмет. На предмет </w:t>
      </w:r>
      <w:r>
        <w:rPr>
          <w:rFonts w:eastAsia="Times New Roman"/>
          <w:b/>
          <w:bCs/>
          <w:sz w:val="24"/>
          <w:szCs w:val="24"/>
        </w:rPr>
        <w:t>«Информатика и ИКТ</w:t>
      </w:r>
      <w:r>
        <w:rPr>
          <w:rFonts w:eastAsia="Times New Roman"/>
          <w:sz w:val="24"/>
          <w:szCs w:val="24"/>
        </w:rPr>
        <w:t>» в 10-11 классах выделяется по 1 часу в неделю. При изучении предмета «Информатика» осуществляется деление на две подгруппы</w:t>
      </w:r>
    </w:p>
    <w:p w:rsidR="00985BDD" w:rsidRDefault="00985BDD">
      <w:pPr>
        <w:spacing w:line="14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24"/>
        </w:numPr>
        <w:tabs>
          <w:tab w:val="left" w:pos="167"/>
        </w:tabs>
        <w:spacing w:line="234" w:lineRule="auto"/>
        <w:ind w:left="701" w:right="3300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тех классах, где наполняемость в классе 20 и более человек. </w:t>
      </w:r>
      <w:r>
        <w:rPr>
          <w:rFonts w:eastAsia="Times New Roman"/>
          <w:sz w:val="24"/>
          <w:szCs w:val="24"/>
          <w:u w:val="single"/>
        </w:rPr>
        <w:t>Предметы регионального компонента</w:t>
      </w:r>
      <w:r>
        <w:rPr>
          <w:rFonts w:eastAsia="Times New Roman"/>
          <w:b/>
          <w:bCs/>
          <w:sz w:val="24"/>
          <w:szCs w:val="24"/>
        </w:rPr>
        <w:t>:</w:t>
      </w:r>
    </w:p>
    <w:p w:rsidR="00985BDD" w:rsidRDefault="00985BDD">
      <w:pPr>
        <w:spacing w:line="19" w:lineRule="exact"/>
        <w:rPr>
          <w:sz w:val="20"/>
          <w:szCs w:val="20"/>
        </w:rPr>
      </w:pPr>
    </w:p>
    <w:p w:rsidR="00985BDD" w:rsidRDefault="000F5076">
      <w:pPr>
        <w:spacing w:line="245" w:lineRule="auto"/>
        <w:ind w:left="1" w:right="3480" w:firstLine="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«Родной язык» и «Дагестанская литература» </w:t>
      </w:r>
      <w:r>
        <w:rPr>
          <w:rFonts w:eastAsia="Times New Roman"/>
          <w:sz w:val="23"/>
          <w:szCs w:val="23"/>
        </w:rPr>
        <w:t>представлены в объеме по 2 часа в неделю в каждом классе.</w:t>
      </w:r>
    </w:p>
    <w:p w:rsidR="00985BDD" w:rsidRDefault="00985BDD">
      <w:pPr>
        <w:spacing w:line="7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Предметы компонента образовательного учреждения</w:t>
      </w:r>
      <w:r>
        <w:rPr>
          <w:rFonts w:eastAsia="Times New Roman"/>
          <w:b/>
          <w:bCs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>представлены в объеме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часов на одного ученика. Из них: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«Русский язык» в 10-11 кл</w:t>
      </w:r>
      <w:r w:rsidR="000D7618">
        <w:rPr>
          <w:rFonts w:eastAsia="Times New Roman"/>
          <w:sz w:val="24"/>
          <w:szCs w:val="24"/>
        </w:rPr>
        <w:t>ассах на изучение отводится по 1 часу</w:t>
      </w:r>
      <w:r>
        <w:rPr>
          <w:rFonts w:eastAsia="Times New Roman"/>
          <w:sz w:val="24"/>
          <w:szCs w:val="24"/>
        </w:rPr>
        <w:t xml:space="preserve"> в неделю,</w:t>
      </w:r>
    </w:p>
    <w:p w:rsidR="00985BDD" w:rsidRDefault="000D7618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«Химия» - 1час</w:t>
      </w:r>
      <w:r w:rsidR="000F5076">
        <w:rPr>
          <w:rFonts w:eastAsia="Times New Roman"/>
          <w:sz w:val="24"/>
          <w:szCs w:val="24"/>
        </w:rPr>
        <w:t xml:space="preserve"> в неделю в 11 классе и 1 час в неделю – 10 класс.</w:t>
      </w:r>
    </w:p>
    <w:p w:rsidR="00985BDD" w:rsidRDefault="000D7618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«Биология» – по 1 часу</w:t>
      </w:r>
      <w:r w:rsidR="000F5076">
        <w:rPr>
          <w:rFonts w:eastAsia="Times New Roman"/>
          <w:sz w:val="24"/>
          <w:szCs w:val="24"/>
        </w:rPr>
        <w:t xml:space="preserve"> в неделю в 10-11 классах.</w:t>
      </w:r>
    </w:p>
    <w:p w:rsidR="00985BDD" w:rsidRDefault="000F5076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«Матема</w:t>
      </w:r>
      <w:r w:rsidR="000D7618">
        <w:rPr>
          <w:rFonts w:eastAsia="Times New Roman"/>
          <w:sz w:val="24"/>
          <w:szCs w:val="24"/>
        </w:rPr>
        <w:t>тика» - по 1 часу в неделю в 10-</w:t>
      </w:r>
      <w:r>
        <w:rPr>
          <w:rFonts w:eastAsia="Times New Roman"/>
          <w:sz w:val="24"/>
          <w:szCs w:val="24"/>
        </w:rPr>
        <w:t>11 классах.</w:t>
      </w:r>
    </w:p>
    <w:p w:rsidR="00985BDD" w:rsidRPr="000D7618" w:rsidRDefault="000F5076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0D7618" w:rsidRPr="000D7618">
        <w:rPr>
          <w:rFonts w:eastAsia="Times New Roman"/>
          <w:bCs/>
          <w:iCs/>
          <w:sz w:val="24"/>
          <w:szCs w:val="24"/>
        </w:rPr>
        <w:t>Информатика и ИКТ</w:t>
      </w:r>
      <w:r>
        <w:rPr>
          <w:rFonts w:eastAsia="Times New Roman"/>
          <w:sz w:val="24"/>
          <w:szCs w:val="24"/>
        </w:rPr>
        <w:t xml:space="preserve">» </w:t>
      </w:r>
      <w:proofErr w:type="gramStart"/>
      <w:r>
        <w:rPr>
          <w:rFonts w:eastAsia="Times New Roman"/>
          <w:sz w:val="24"/>
          <w:szCs w:val="24"/>
        </w:rPr>
        <w:t>-</w:t>
      </w:r>
      <w:r w:rsidR="000D7618">
        <w:rPr>
          <w:rFonts w:eastAsia="Times New Roman"/>
          <w:sz w:val="24"/>
          <w:szCs w:val="24"/>
        </w:rPr>
        <w:t>п</w:t>
      </w:r>
      <w:proofErr w:type="gramEnd"/>
      <w:r w:rsidR="000D7618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1час</w:t>
      </w:r>
      <w:r w:rsidR="000D7618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в неделю в 10</w:t>
      </w:r>
      <w:r w:rsidR="000D7618">
        <w:rPr>
          <w:rFonts w:eastAsia="Times New Roman"/>
          <w:sz w:val="24"/>
          <w:szCs w:val="24"/>
        </w:rPr>
        <w:t>- 11</w:t>
      </w:r>
      <w:r w:rsidR="009C27F0">
        <w:rPr>
          <w:rFonts w:eastAsia="Times New Roman"/>
          <w:sz w:val="24"/>
          <w:szCs w:val="24"/>
        </w:rPr>
        <w:t xml:space="preserve"> классах</w:t>
      </w:r>
      <w:r>
        <w:rPr>
          <w:rFonts w:eastAsia="Times New Roman"/>
          <w:sz w:val="24"/>
          <w:szCs w:val="24"/>
        </w:rPr>
        <w:t>.</w:t>
      </w:r>
    </w:p>
    <w:p w:rsidR="000D7618" w:rsidRPr="000D7618" w:rsidRDefault="000D7618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«Иностранный язы</w:t>
      </w:r>
      <w:proofErr w:type="gramStart"/>
      <w:r>
        <w:rPr>
          <w:rFonts w:eastAsia="Times New Roman"/>
          <w:sz w:val="24"/>
          <w:szCs w:val="24"/>
        </w:rPr>
        <w:t>к(</w:t>
      </w:r>
      <w:proofErr w:type="gramEnd"/>
      <w:r>
        <w:rPr>
          <w:rFonts w:eastAsia="Times New Roman"/>
          <w:sz w:val="24"/>
          <w:szCs w:val="24"/>
        </w:rPr>
        <w:t>английский)»-1 час в неделю</w:t>
      </w:r>
      <w:r w:rsidR="009C27F0">
        <w:rPr>
          <w:rFonts w:eastAsia="Times New Roman"/>
          <w:sz w:val="24"/>
          <w:szCs w:val="24"/>
        </w:rPr>
        <w:t xml:space="preserve"> в</w:t>
      </w:r>
      <w:r>
        <w:rPr>
          <w:rFonts w:eastAsia="Times New Roman"/>
          <w:sz w:val="24"/>
          <w:szCs w:val="24"/>
        </w:rPr>
        <w:t xml:space="preserve"> 10 классе.</w:t>
      </w:r>
    </w:p>
    <w:p w:rsidR="000D7618" w:rsidRPr="009C27F0" w:rsidRDefault="000D7618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«Обществознание»-1 час </w:t>
      </w:r>
      <w:r w:rsidR="009C27F0">
        <w:rPr>
          <w:rFonts w:eastAsia="Times New Roman"/>
          <w:sz w:val="24"/>
          <w:szCs w:val="24"/>
        </w:rPr>
        <w:t>в неделю в 11 классе.</w:t>
      </w:r>
    </w:p>
    <w:p w:rsidR="009C27F0" w:rsidRDefault="009C27F0">
      <w:pPr>
        <w:numPr>
          <w:ilvl w:val="0"/>
          <w:numId w:val="25"/>
        </w:numPr>
        <w:tabs>
          <w:tab w:val="left" w:pos="1061"/>
        </w:tabs>
        <w:ind w:left="1061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«Родной язык</w:t>
      </w:r>
      <w:proofErr w:type="gramStart"/>
      <w:r>
        <w:rPr>
          <w:rFonts w:eastAsia="Times New Roman"/>
          <w:sz w:val="24"/>
          <w:szCs w:val="24"/>
        </w:rPr>
        <w:t>»-</w:t>
      </w:r>
      <w:proofErr w:type="gramEnd"/>
      <w:r>
        <w:rPr>
          <w:rFonts w:eastAsia="Times New Roman"/>
          <w:sz w:val="24"/>
          <w:szCs w:val="24"/>
        </w:rPr>
        <w:t>по 1 часу в неделю в 10-11 классах.</w:t>
      </w:r>
    </w:p>
    <w:p w:rsidR="00985BDD" w:rsidRDefault="00985BDD">
      <w:pPr>
        <w:spacing w:line="12" w:lineRule="exact"/>
        <w:rPr>
          <w:sz w:val="20"/>
          <w:szCs w:val="20"/>
        </w:rPr>
      </w:pPr>
    </w:p>
    <w:p w:rsidR="00985BDD" w:rsidRDefault="000F5076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 и информационно-методического письма о преподавании учебного предмета </w:t>
      </w:r>
      <w:r>
        <w:rPr>
          <w:rFonts w:eastAsia="Times New Roman"/>
          <w:b/>
          <w:bCs/>
          <w:sz w:val="24"/>
          <w:szCs w:val="24"/>
        </w:rPr>
        <w:t>«Астрономия»</w:t>
      </w:r>
      <w:r>
        <w:rPr>
          <w:rFonts w:eastAsia="Times New Roman"/>
          <w:sz w:val="24"/>
          <w:szCs w:val="24"/>
        </w:rPr>
        <w:t xml:space="preserve"> изучение данного предмета в 2019–2020 учебном году организуется в 10 классе в количестве 1 часа в неделю.</w:t>
      </w:r>
    </w:p>
    <w:p w:rsidR="00985BDD" w:rsidRDefault="00985BDD">
      <w:pPr>
        <w:spacing w:line="4" w:lineRule="exact"/>
        <w:rPr>
          <w:sz w:val="20"/>
          <w:szCs w:val="20"/>
        </w:rPr>
      </w:pPr>
    </w:p>
    <w:p w:rsidR="00985BDD" w:rsidRDefault="000F5076">
      <w:pPr>
        <w:ind w:left="7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Сетка часов учебного плана представлена </w:t>
      </w:r>
      <w:r>
        <w:rPr>
          <w:rFonts w:eastAsia="Times New Roman"/>
          <w:sz w:val="24"/>
          <w:szCs w:val="24"/>
          <w:u w:val="single"/>
        </w:rPr>
        <w:t>в приложении 5.</w:t>
      </w:r>
    </w:p>
    <w:p w:rsidR="00985BDD" w:rsidRDefault="00985BDD">
      <w:pPr>
        <w:spacing w:line="12" w:lineRule="exact"/>
        <w:rPr>
          <w:sz w:val="20"/>
          <w:szCs w:val="20"/>
        </w:rPr>
      </w:pPr>
    </w:p>
    <w:p w:rsidR="00985BDD" w:rsidRDefault="000F5076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Промежуточная аттестация </w:t>
      </w:r>
      <w:r>
        <w:rPr>
          <w:rFonts w:eastAsia="Times New Roman"/>
          <w:sz w:val="24"/>
          <w:szCs w:val="24"/>
        </w:rPr>
        <w:t>в 10 классе проводится в сентябре, мае согласно части 1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«</w:t>
      </w:r>
      <w:proofErr w:type="spellStart"/>
      <w:r w:rsidR="00B144B4">
        <w:rPr>
          <w:rFonts w:eastAsia="Times New Roman"/>
          <w:sz w:val="24"/>
          <w:szCs w:val="24"/>
        </w:rPr>
        <w:t>Аялакабская</w:t>
      </w:r>
      <w:proofErr w:type="spellEnd"/>
      <w:r w:rsidR="00B144B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СОШ»</w:t>
      </w:r>
      <w:r w:rsidR="00B144B4">
        <w:rPr>
          <w:rFonts w:eastAsia="Times New Roman"/>
          <w:sz w:val="24"/>
          <w:szCs w:val="24"/>
        </w:rPr>
        <w:t xml:space="preserve"> </w:t>
      </w:r>
      <w:proofErr w:type="spellStart"/>
      <w:r w:rsidR="00B144B4">
        <w:rPr>
          <w:rFonts w:eastAsia="Times New Roman"/>
          <w:sz w:val="24"/>
          <w:szCs w:val="24"/>
        </w:rPr>
        <w:t>им</w:t>
      </w:r>
      <w:proofErr w:type="gramStart"/>
      <w:r w:rsidR="00B144B4">
        <w:rPr>
          <w:rFonts w:eastAsia="Times New Roman"/>
          <w:sz w:val="24"/>
          <w:szCs w:val="24"/>
        </w:rPr>
        <w:t>.Б</w:t>
      </w:r>
      <w:proofErr w:type="gramEnd"/>
      <w:r w:rsidR="00B144B4">
        <w:rPr>
          <w:rFonts w:eastAsia="Times New Roman"/>
          <w:sz w:val="24"/>
          <w:szCs w:val="24"/>
        </w:rPr>
        <w:t>агандова</w:t>
      </w:r>
      <w:proofErr w:type="spellEnd"/>
      <w:r w:rsidR="00B144B4">
        <w:rPr>
          <w:rFonts w:eastAsia="Times New Roman"/>
          <w:sz w:val="24"/>
          <w:szCs w:val="24"/>
        </w:rPr>
        <w:t xml:space="preserve"> Б.М.</w:t>
      </w:r>
      <w:r>
        <w:rPr>
          <w:rFonts w:eastAsia="Times New Roman"/>
          <w:sz w:val="24"/>
          <w:szCs w:val="24"/>
        </w:rPr>
        <w:t xml:space="preserve"> в различных формах, соответствующих специфике учебного курса.</w:t>
      </w:r>
    </w:p>
    <w:p w:rsidR="00985BDD" w:rsidRDefault="00985BDD">
      <w:pPr>
        <w:spacing w:line="6" w:lineRule="exact"/>
        <w:rPr>
          <w:sz w:val="20"/>
          <w:szCs w:val="20"/>
        </w:rPr>
      </w:pPr>
    </w:p>
    <w:p w:rsidR="00985BDD" w:rsidRDefault="000F5076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Формы проведения промежуточной аттестации учащихся представлены в </w:t>
      </w:r>
      <w:r>
        <w:rPr>
          <w:rFonts w:eastAsia="Times New Roman"/>
          <w:sz w:val="24"/>
          <w:szCs w:val="24"/>
          <w:u w:val="single"/>
        </w:rPr>
        <w:t>приложении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6.</w:t>
      </w:r>
    </w:p>
    <w:p w:rsidR="00985BDD" w:rsidRDefault="00985BDD">
      <w:pPr>
        <w:spacing w:line="288" w:lineRule="exact"/>
        <w:rPr>
          <w:sz w:val="20"/>
          <w:szCs w:val="20"/>
        </w:rPr>
      </w:pPr>
    </w:p>
    <w:p w:rsidR="00985BDD" w:rsidRDefault="000F5076">
      <w:pPr>
        <w:spacing w:line="234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учебного года в 10-11 классе не менее 34 учебных недель. Режим работы 6-дневная неделя.</w:t>
      </w:r>
    </w:p>
    <w:p w:rsidR="00985BDD" w:rsidRDefault="00985BDD">
      <w:pPr>
        <w:spacing w:line="2" w:lineRule="exact"/>
        <w:rPr>
          <w:sz w:val="20"/>
          <w:szCs w:val="20"/>
        </w:rPr>
      </w:pPr>
    </w:p>
    <w:p w:rsidR="00985BDD" w:rsidRDefault="000F5076">
      <w:pPr>
        <w:ind w:left="7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уроков: в I и IV четверти – по 45 минут, во II  и III четверти – 40</w:t>
      </w:r>
    </w:p>
    <w:p w:rsidR="00985BDD" w:rsidRDefault="000F507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минут.</w:t>
      </w:r>
    </w:p>
    <w:p w:rsidR="00985BDD" w:rsidRDefault="00985BDD">
      <w:pPr>
        <w:spacing w:line="12" w:lineRule="exact"/>
        <w:rPr>
          <w:sz w:val="20"/>
          <w:szCs w:val="20"/>
        </w:rPr>
      </w:pPr>
    </w:p>
    <w:p w:rsidR="00985BDD" w:rsidRDefault="000F5076" w:rsidP="00B144B4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B144B4" w:rsidRPr="00B144B4" w:rsidRDefault="00B144B4" w:rsidP="00B144B4">
      <w:pPr>
        <w:spacing w:line="236" w:lineRule="auto"/>
        <w:ind w:left="1" w:firstLine="708"/>
        <w:jc w:val="both"/>
        <w:rPr>
          <w:sz w:val="20"/>
          <w:szCs w:val="20"/>
        </w:rPr>
        <w:sectPr w:rsidR="00B144B4" w:rsidRPr="00B144B4" w:rsidSect="009C27F0">
          <w:pgSz w:w="11900" w:h="16838"/>
          <w:pgMar w:top="1122" w:right="985" w:bottom="792" w:left="709" w:header="0" w:footer="0" w:gutter="0"/>
          <w:cols w:space="720" w:equalWidth="0">
            <w:col w:w="10206"/>
          </w:cols>
        </w:sectPr>
      </w:pPr>
    </w:p>
    <w:p w:rsidR="00985BDD" w:rsidRDefault="00B144B4" w:rsidP="00B144B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  <w:r w:rsidR="000F5076">
        <w:rPr>
          <w:rFonts w:eastAsia="Times New Roman"/>
          <w:b/>
          <w:bCs/>
          <w:sz w:val="24"/>
          <w:szCs w:val="24"/>
        </w:rPr>
        <w:t>Приложение №5</w:t>
      </w:r>
    </w:p>
    <w:p w:rsidR="00985BDD" w:rsidRDefault="00985BDD">
      <w:pPr>
        <w:spacing w:line="240" w:lineRule="exact"/>
        <w:rPr>
          <w:sz w:val="20"/>
          <w:szCs w:val="20"/>
        </w:rPr>
      </w:pPr>
    </w:p>
    <w:p w:rsidR="00985BDD" w:rsidRDefault="000F5076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Учебный план для 10-11 классов</w:t>
      </w:r>
    </w:p>
    <w:p w:rsidR="00985BDD" w:rsidRDefault="000F5076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МКОУ «</w:t>
      </w:r>
      <w:proofErr w:type="spellStart"/>
      <w:r w:rsidR="00B144B4">
        <w:rPr>
          <w:rFonts w:eastAsia="Times New Roman"/>
          <w:b/>
          <w:bCs/>
          <w:sz w:val="24"/>
          <w:szCs w:val="24"/>
        </w:rPr>
        <w:t>Аялакабская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СОШ»</w:t>
      </w:r>
      <w:r w:rsidR="00B144B4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B144B4">
        <w:rPr>
          <w:rFonts w:eastAsia="Times New Roman"/>
          <w:b/>
          <w:bCs/>
          <w:sz w:val="24"/>
          <w:szCs w:val="24"/>
        </w:rPr>
        <w:t>им</w:t>
      </w:r>
      <w:proofErr w:type="gramStart"/>
      <w:r w:rsidR="00B144B4">
        <w:rPr>
          <w:rFonts w:eastAsia="Times New Roman"/>
          <w:b/>
          <w:bCs/>
          <w:sz w:val="24"/>
          <w:szCs w:val="24"/>
        </w:rPr>
        <w:t>.Б</w:t>
      </w:r>
      <w:proofErr w:type="gramEnd"/>
      <w:r w:rsidR="00B144B4">
        <w:rPr>
          <w:rFonts w:eastAsia="Times New Roman"/>
          <w:b/>
          <w:bCs/>
          <w:sz w:val="24"/>
          <w:szCs w:val="24"/>
        </w:rPr>
        <w:t>агандова</w:t>
      </w:r>
      <w:proofErr w:type="spellEnd"/>
      <w:r w:rsidR="00B144B4">
        <w:rPr>
          <w:rFonts w:eastAsia="Times New Roman"/>
          <w:b/>
          <w:bCs/>
          <w:sz w:val="24"/>
          <w:szCs w:val="24"/>
        </w:rPr>
        <w:t xml:space="preserve"> Б.М.</w:t>
      </w:r>
    </w:p>
    <w:p w:rsidR="00985BDD" w:rsidRDefault="000F5076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Левашинского района Республики Дагестан</w:t>
      </w:r>
    </w:p>
    <w:p w:rsidR="00985BDD" w:rsidRDefault="000F5076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2019-2020 учебный год</w:t>
      </w:r>
    </w:p>
    <w:p w:rsidR="00985BDD" w:rsidRDefault="00985BDD">
      <w:pPr>
        <w:spacing w:line="309" w:lineRule="exact"/>
        <w:rPr>
          <w:sz w:val="20"/>
          <w:szCs w:val="20"/>
        </w:rPr>
      </w:pPr>
    </w:p>
    <w:tbl>
      <w:tblPr>
        <w:tblW w:w="108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320"/>
        <w:gridCol w:w="80"/>
        <w:gridCol w:w="4480"/>
        <w:gridCol w:w="40"/>
        <w:gridCol w:w="1240"/>
        <w:gridCol w:w="1280"/>
        <w:gridCol w:w="120"/>
        <w:gridCol w:w="380"/>
        <w:gridCol w:w="640"/>
        <w:gridCol w:w="120"/>
        <w:gridCol w:w="30"/>
      </w:tblGrid>
      <w:tr w:rsidR="00985BDD" w:rsidTr="00E03802">
        <w:trPr>
          <w:trHeight w:val="28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8" w:space="0" w:color="auto"/>
            </w:tcBorders>
            <w:vAlign w:val="bottom"/>
          </w:tcPr>
          <w:p w:rsidR="00985BDD" w:rsidRDefault="000F5076">
            <w:pPr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Классы/Количество</w:t>
            </w: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Образовательные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 в неделю</w:t>
            </w:r>
          </w:p>
        </w:tc>
        <w:tc>
          <w:tcPr>
            <w:tcW w:w="64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3"/>
        </w:trPr>
        <w:tc>
          <w:tcPr>
            <w:tcW w:w="120" w:type="dxa"/>
            <w:vMerge w:val="restart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4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области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0"/>
        </w:trPr>
        <w:tc>
          <w:tcPr>
            <w:tcW w:w="120" w:type="dxa"/>
            <w:vMerge/>
            <w:tcBorders>
              <w:left w:val="single" w:sz="8" w:space="0" w:color="auto"/>
            </w:tcBorders>
            <w:vAlign w:val="bottom"/>
          </w:tcPr>
          <w:p w:rsidR="00985BDD" w:rsidRDefault="00985BDD"/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80" w:type="dxa"/>
            <w:vAlign w:val="bottom"/>
          </w:tcPr>
          <w:p w:rsidR="00985BDD" w:rsidRDefault="00985BDD"/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0" w:type="dxa"/>
            <w:shd w:val="clear" w:color="auto" w:fill="000000"/>
            <w:vAlign w:val="bottom"/>
          </w:tcPr>
          <w:p w:rsidR="00985BDD" w:rsidRDefault="00985BDD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280" w:type="dxa"/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80" w:type="dxa"/>
            <w:vAlign w:val="bottom"/>
          </w:tcPr>
          <w:p w:rsidR="00985BDD" w:rsidRDefault="00985BDD"/>
        </w:tc>
        <w:tc>
          <w:tcPr>
            <w:tcW w:w="640" w:type="dxa"/>
            <w:vAlign w:val="bottom"/>
          </w:tcPr>
          <w:p w:rsidR="00985BDD" w:rsidRDefault="000F5076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изучения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985BDD" w:rsidRDefault="000F5076">
            <w:pPr>
              <w:spacing w:line="266" w:lineRule="exact"/>
              <w:ind w:lef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Федеральный компонент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left w:val="single" w:sz="8" w:space="0" w:color="DDD9C3"/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85BDD" w:rsidRDefault="000F5076">
            <w:pPr>
              <w:spacing w:line="264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Инвариантная часть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left w:val="single" w:sz="8" w:space="0" w:color="D9D9D9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24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24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Русский язык 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Литература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Иностранный язык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Математика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 и начала математического анализа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0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vMerge w:val="restart"/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6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4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Общественно-научные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(включая экономику и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vMerge w:val="restart"/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985BDD" w:rsidRDefault="000F5076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28" w:lineRule="exact"/>
              <w:ind w:righ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предметы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9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право)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8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4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7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Естественно научные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ind w:righ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предметы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22" w:lineRule="exact"/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Физическая культура и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vAlign w:val="bottom"/>
          </w:tcPr>
          <w:p w:rsidR="00985BDD" w:rsidRDefault="000F5076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985BDD" w:rsidRDefault="000F5076">
            <w:pPr>
              <w:spacing w:line="23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основы безопасности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0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Основы безопасности жизнедеятельности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базовый</w:t>
            </w:r>
          </w:p>
        </w:tc>
        <w:tc>
          <w:tcPr>
            <w:tcW w:w="1280" w:type="dxa"/>
            <w:vAlign w:val="bottom"/>
          </w:tcPr>
          <w:p w:rsidR="00985BDD" w:rsidRDefault="000F5076">
            <w:pPr>
              <w:spacing w:line="2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Align w:val="bottom"/>
          </w:tcPr>
          <w:p w:rsidR="00985BDD" w:rsidRDefault="000F5076">
            <w:pPr>
              <w:spacing w:line="205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189" w:lineRule="exact"/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жизнедеятельности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23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448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985BDD" w:rsidRDefault="000F5076">
            <w:pPr>
              <w:spacing w:line="263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1240" w:type="dxa"/>
            <w:tcBorders>
              <w:left w:val="single" w:sz="8" w:space="0" w:color="BFBFBF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0F50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985BDD" w:rsidRDefault="000F5076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198" w:lineRule="exact"/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Общественно научные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40" w:type="dxa"/>
            <w:shd w:val="clear" w:color="auto" w:fill="000000"/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vAlign w:val="bottom"/>
          </w:tcPr>
          <w:p w:rsidR="00985BDD" w:rsidRDefault="000F5076">
            <w:pPr>
              <w:spacing w:line="2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985BDD" w:rsidRDefault="000F5076">
            <w:pPr>
              <w:spacing w:line="209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197" w:lineRule="exact"/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18"/>
                <w:szCs w:val="18"/>
              </w:rPr>
              <w:t>предметы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right="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Искусство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85BDD" w:rsidRDefault="00985BDD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Технология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Математика и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информационно-</w:t>
            </w:r>
          </w:p>
        </w:tc>
        <w:tc>
          <w:tcPr>
            <w:tcW w:w="40" w:type="dxa"/>
            <w:shd w:val="clear" w:color="auto" w:fill="000000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базовый</w:t>
            </w:r>
          </w:p>
        </w:tc>
        <w:tc>
          <w:tcPr>
            <w:tcW w:w="1280" w:type="dxa"/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7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информатика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85BDD" w:rsidRDefault="000F5076">
            <w:pPr>
              <w:spacing w:line="264" w:lineRule="exact"/>
              <w:ind w:lef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Региональный компонент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left w:val="single" w:sz="8" w:space="0" w:color="D9D9D9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Родной язык и родная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ind w:right="3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0"/>
                <w:szCs w:val="20"/>
              </w:rPr>
              <w:t>литература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7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DBDB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F2DBDB"/>
            </w:tcBorders>
            <w:shd w:val="clear" w:color="auto" w:fill="F2DBDB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2DBDB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DBDB"/>
            <w:vAlign w:val="bottom"/>
          </w:tcPr>
          <w:p w:rsidR="00985BDD" w:rsidRDefault="000F5076">
            <w:pPr>
              <w:spacing w:line="267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left w:val="single" w:sz="8" w:space="0" w:color="F2DBDB"/>
              <w:bottom w:val="single" w:sz="8" w:space="0" w:color="auto"/>
              <w:right w:val="single" w:sz="8" w:space="0" w:color="auto"/>
            </w:tcBorders>
            <w:shd w:val="clear" w:color="auto" w:fill="F2DBDB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2DBDB"/>
            <w:vAlign w:val="bottom"/>
          </w:tcPr>
          <w:p w:rsidR="00985BDD" w:rsidRDefault="000F5076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DBDB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2DBDB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2DBDB"/>
            <w:vAlign w:val="bottom"/>
          </w:tcPr>
          <w:p w:rsidR="00985BDD" w:rsidRDefault="000F5076">
            <w:pPr>
              <w:spacing w:line="267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DBDB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880" w:type="dxa"/>
            <w:gridSpan w:val="3"/>
            <w:tcBorders>
              <w:bottom w:val="single" w:sz="8" w:space="0" w:color="auto"/>
              <w:right w:val="single" w:sz="8" w:space="0" w:color="DDD9C3"/>
            </w:tcBorders>
            <w:shd w:val="clear" w:color="auto" w:fill="DDD9C3"/>
            <w:vAlign w:val="bottom"/>
          </w:tcPr>
          <w:p w:rsidR="00985BDD" w:rsidRDefault="000F5076">
            <w:pPr>
              <w:spacing w:line="26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left w:val="single" w:sz="8" w:space="0" w:color="DDD9C3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0F507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DDD9C3"/>
            <w:vAlign w:val="bottom"/>
          </w:tcPr>
          <w:p w:rsidR="00985BDD" w:rsidRDefault="000F5076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85BDD" w:rsidRDefault="00985BD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2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Русский язык и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985BDD" w:rsidRDefault="00B144B4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985BDD" w:rsidRDefault="00B144B4">
            <w:pPr>
              <w:spacing w:line="229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2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литература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1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Общественно-научные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BF7BE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Merge w:val="restart"/>
            <w:vAlign w:val="bottom"/>
          </w:tcPr>
          <w:p w:rsidR="00985BDD" w:rsidRDefault="00985B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985BDD" w:rsidRDefault="00BF7B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предметы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48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0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Естественно научные</w:t>
            </w: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4480" w:type="dxa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985BDD" w:rsidRDefault="00BF7BEA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985BDD" w:rsidRDefault="00BF7BEA">
            <w:pPr>
              <w:spacing w:line="228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7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предметы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4480" w:type="dxa"/>
            <w:vMerge w:val="restart"/>
            <w:tcBorders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40" w:type="dxa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985BDD" w:rsidRDefault="00BF7BEA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4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1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985BDD" w:rsidRDefault="00985BDD"/>
        </w:tc>
        <w:tc>
          <w:tcPr>
            <w:tcW w:w="2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5BDD" w:rsidRDefault="00BF7BEA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Информатика и ИКТ</w:t>
            </w: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985BDD" w:rsidRDefault="00985BDD"/>
        </w:tc>
        <w:tc>
          <w:tcPr>
            <w:tcW w:w="4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5BDD" w:rsidRDefault="00BF7BEA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985BDD" w:rsidRDefault="00985BDD"/>
        </w:tc>
        <w:tc>
          <w:tcPr>
            <w:tcW w:w="1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:rsidR="00985BDD" w:rsidRDefault="000F507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80" w:type="dxa"/>
            <w:tcBorders>
              <w:bottom w:val="single" w:sz="4" w:space="0" w:color="auto"/>
            </w:tcBorders>
            <w:vAlign w:val="bottom"/>
          </w:tcPr>
          <w:p w:rsidR="00985BDD" w:rsidRDefault="00985BDD"/>
        </w:tc>
        <w:tc>
          <w:tcPr>
            <w:tcW w:w="640" w:type="dxa"/>
            <w:tcBorders>
              <w:bottom w:val="single" w:sz="4" w:space="0" w:color="auto"/>
            </w:tcBorders>
            <w:vAlign w:val="bottom"/>
          </w:tcPr>
          <w:p w:rsidR="00985BDD" w:rsidRDefault="000F5076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E03802" w:rsidTr="00E03802">
        <w:trPr>
          <w:trHeight w:val="588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E03802" w:rsidRDefault="00E03802"/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802" w:rsidRDefault="00E03802" w:rsidP="00E03802">
            <w:pPr>
              <w:spacing w:line="222" w:lineRule="exac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E03802" w:rsidRDefault="00E03802"/>
        </w:tc>
        <w:tc>
          <w:tcPr>
            <w:tcW w:w="4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802" w:rsidRPr="00DA106D" w:rsidRDefault="00DA106D" w:rsidP="00DA106D">
            <w:pPr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A106D">
              <w:rPr>
                <w:rFonts w:eastAsia="Times New Roman"/>
                <w:bCs/>
                <w:iCs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E03802" w:rsidRDefault="00E03802"/>
        </w:tc>
        <w:tc>
          <w:tcPr>
            <w:tcW w:w="1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802" w:rsidRDefault="00E03802"/>
        </w:tc>
        <w:tc>
          <w:tcPr>
            <w:tcW w:w="1280" w:type="dxa"/>
            <w:tcBorders>
              <w:bottom w:val="single" w:sz="4" w:space="0" w:color="auto"/>
            </w:tcBorders>
            <w:vAlign w:val="bottom"/>
          </w:tcPr>
          <w:p w:rsidR="00E03802" w:rsidRDefault="00DA106D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802" w:rsidRDefault="00E03802"/>
        </w:tc>
        <w:tc>
          <w:tcPr>
            <w:tcW w:w="380" w:type="dxa"/>
            <w:tcBorders>
              <w:bottom w:val="single" w:sz="4" w:space="0" w:color="auto"/>
            </w:tcBorders>
            <w:vAlign w:val="bottom"/>
          </w:tcPr>
          <w:p w:rsidR="00E03802" w:rsidRDefault="00E03802"/>
        </w:tc>
        <w:tc>
          <w:tcPr>
            <w:tcW w:w="640" w:type="dxa"/>
            <w:tcBorders>
              <w:bottom w:val="single" w:sz="4" w:space="0" w:color="auto"/>
            </w:tcBorders>
            <w:vAlign w:val="bottom"/>
          </w:tcPr>
          <w:p w:rsidR="00E03802" w:rsidRDefault="00DA106D">
            <w:pPr>
              <w:spacing w:line="260" w:lineRule="exact"/>
              <w:ind w:right="16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802" w:rsidRDefault="00E03802"/>
        </w:tc>
        <w:tc>
          <w:tcPr>
            <w:tcW w:w="30" w:type="dxa"/>
            <w:vMerge w:val="restart"/>
            <w:vAlign w:val="bottom"/>
          </w:tcPr>
          <w:p w:rsidR="00E03802" w:rsidRDefault="00E03802">
            <w:pPr>
              <w:rPr>
                <w:sz w:val="1"/>
                <w:szCs w:val="1"/>
              </w:rPr>
            </w:pPr>
          </w:p>
        </w:tc>
      </w:tr>
      <w:tr w:rsidR="00E03802" w:rsidTr="00E03802">
        <w:trPr>
          <w:trHeight w:val="509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E03802" w:rsidRDefault="00E03802"/>
        </w:tc>
        <w:tc>
          <w:tcPr>
            <w:tcW w:w="23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802" w:rsidRDefault="00E03802" w:rsidP="00E03802">
            <w:pPr>
              <w:spacing w:line="222" w:lineRule="exac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Родной язык и родная литература</w:t>
            </w:r>
          </w:p>
          <w:p w:rsidR="000D7618" w:rsidRDefault="000D7618" w:rsidP="00E03802">
            <w:pPr>
              <w:spacing w:line="222" w:lineRule="exac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  <w:p w:rsidR="000D7618" w:rsidRDefault="000D7618" w:rsidP="00E03802">
            <w:pPr>
              <w:spacing w:line="222" w:lineRule="exac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lastRenderedPageBreak/>
              <w:t>Иностранный язык (английский)1</w:t>
            </w:r>
          </w:p>
          <w:p w:rsidR="000D7618" w:rsidRDefault="000D7618" w:rsidP="00E03802">
            <w:pPr>
              <w:spacing w:line="222" w:lineRule="exact"/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4" w:space="0" w:color="auto"/>
            </w:tcBorders>
            <w:vAlign w:val="bottom"/>
          </w:tcPr>
          <w:p w:rsidR="00E03802" w:rsidRDefault="00E03802"/>
        </w:tc>
        <w:tc>
          <w:tcPr>
            <w:tcW w:w="4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802" w:rsidRDefault="00DA106D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Даргинский язык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E03802" w:rsidRDefault="00E03802"/>
        </w:tc>
        <w:tc>
          <w:tcPr>
            <w:tcW w:w="12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802" w:rsidRDefault="00E03802"/>
        </w:tc>
        <w:tc>
          <w:tcPr>
            <w:tcW w:w="1280" w:type="dxa"/>
            <w:tcBorders>
              <w:top w:val="single" w:sz="4" w:space="0" w:color="auto"/>
            </w:tcBorders>
            <w:vAlign w:val="bottom"/>
          </w:tcPr>
          <w:p w:rsidR="000D7618" w:rsidRDefault="000D7618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  <w:p w:rsidR="00E03802" w:rsidRDefault="00DA106D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  <w:p w:rsidR="000D7618" w:rsidRDefault="000D7618" w:rsidP="000D7618">
            <w:pPr>
              <w:spacing w:line="260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802" w:rsidRDefault="00E03802"/>
        </w:tc>
        <w:tc>
          <w:tcPr>
            <w:tcW w:w="380" w:type="dxa"/>
            <w:tcBorders>
              <w:top w:val="single" w:sz="4" w:space="0" w:color="auto"/>
            </w:tcBorders>
            <w:vAlign w:val="bottom"/>
          </w:tcPr>
          <w:p w:rsidR="00E03802" w:rsidRDefault="00E03802"/>
        </w:tc>
        <w:tc>
          <w:tcPr>
            <w:tcW w:w="640" w:type="dxa"/>
            <w:tcBorders>
              <w:top w:val="single" w:sz="4" w:space="0" w:color="auto"/>
            </w:tcBorders>
            <w:vAlign w:val="bottom"/>
          </w:tcPr>
          <w:p w:rsidR="00E03802" w:rsidRDefault="00DA106D">
            <w:pPr>
              <w:spacing w:line="260" w:lineRule="exact"/>
              <w:ind w:right="160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802" w:rsidRDefault="00E03802"/>
        </w:tc>
        <w:tc>
          <w:tcPr>
            <w:tcW w:w="30" w:type="dxa"/>
            <w:vMerge/>
            <w:vAlign w:val="bottom"/>
          </w:tcPr>
          <w:p w:rsidR="00E03802" w:rsidRDefault="00E03802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8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4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FABF8F"/>
            <w:vAlign w:val="bottom"/>
          </w:tcPr>
          <w:p w:rsidR="00985BDD" w:rsidRDefault="00985BDD"/>
        </w:tc>
        <w:tc>
          <w:tcPr>
            <w:tcW w:w="8160" w:type="dxa"/>
            <w:gridSpan w:val="5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985BDD" w:rsidRDefault="000F5076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Предельно допустимая аудиторная учебная нагрузка при 6-дневной</w:t>
            </w:r>
          </w:p>
        </w:tc>
        <w:tc>
          <w:tcPr>
            <w:tcW w:w="1280" w:type="dxa"/>
            <w:shd w:val="clear" w:color="auto" w:fill="FABF8F"/>
            <w:vAlign w:val="bottom"/>
          </w:tcPr>
          <w:p w:rsidR="00985BDD" w:rsidRDefault="00985BDD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985BDD" w:rsidRDefault="00985BDD"/>
        </w:tc>
        <w:tc>
          <w:tcPr>
            <w:tcW w:w="380" w:type="dxa"/>
            <w:shd w:val="clear" w:color="auto" w:fill="FABF8F"/>
            <w:vAlign w:val="bottom"/>
          </w:tcPr>
          <w:p w:rsidR="00985BDD" w:rsidRDefault="00985BDD"/>
        </w:tc>
        <w:tc>
          <w:tcPr>
            <w:tcW w:w="640" w:type="dxa"/>
            <w:shd w:val="clear" w:color="auto" w:fill="FABF8F"/>
            <w:vAlign w:val="bottom"/>
          </w:tcPr>
          <w:p w:rsidR="00985BDD" w:rsidRDefault="00985BDD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FABF8F"/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327"/>
        </w:trPr>
        <w:tc>
          <w:tcPr>
            <w:tcW w:w="120" w:type="dxa"/>
            <w:tcBorders>
              <w:left w:val="single" w:sz="8" w:space="0" w:color="auto"/>
              <w:bottom w:val="single" w:sz="8" w:space="0" w:color="FABF8F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FABF8F"/>
              <w:right w:val="single" w:sz="8" w:space="0" w:color="FABF8F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ABF8F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tcBorders>
              <w:bottom w:val="single" w:sz="8" w:space="0" w:color="FABF8F"/>
              <w:right w:val="single" w:sz="8" w:space="0" w:color="FABF8F"/>
            </w:tcBorders>
            <w:shd w:val="clear" w:color="auto" w:fill="FABF8F"/>
            <w:vAlign w:val="bottom"/>
          </w:tcPr>
          <w:p w:rsidR="00985BDD" w:rsidRDefault="000F5076">
            <w:pPr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учебной недели</w:t>
            </w:r>
          </w:p>
        </w:tc>
        <w:tc>
          <w:tcPr>
            <w:tcW w:w="40" w:type="dxa"/>
            <w:tcBorders>
              <w:bottom w:val="single" w:sz="8" w:space="0" w:color="FABF8F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8" w:space="0" w:color="FABF8F"/>
              <w:bottom w:val="single" w:sz="8" w:space="0" w:color="FABF8F"/>
              <w:right w:val="single" w:sz="8" w:space="0" w:color="auto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FABF8F"/>
            </w:tcBorders>
            <w:shd w:val="clear" w:color="auto" w:fill="FABF8F"/>
            <w:vAlign w:val="bottom"/>
          </w:tcPr>
          <w:p w:rsidR="00985BDD" w:rsidRDefault="000F50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37</w:t>
            </w:r>
          </w:p>
        </w:tc>
        <w:tc>
          <w:tcPr>
            <w:tcW w:w="120" w:type="dxa"/>
            <w:tcBorders>
              <w:bottom w:val="single" w:sz="8" w:space="0" w:color="FABF8F"/>
              <w:right w:val="single" w:sz="8" w:space="0" w:color="auto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ABF8F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ABF8F"/>
            </w:tcBorders>
            <w:shd w:val="clear" w:color="auto" w:fill="FABF8F"/>
            <w:vAlign w:val="bottom"/>
          </w:tcPr>
          <w:p w:rsidR="00985BDD" w:rsidRDefault="000F5076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37</w:t>
            </w:r>
          </w:p>
        </w:tc>
        <w:tc>
          <w:tcPr>
            <w:tcW w:w="120" w:type="dxa"/>
            <w:tcBorders>
              <w:bottom w:val="single" w:sz="8" w:space="0" w:color="FABF8F"/>
              <w:right w:val="single" w:sz="8" w:space="0" w:color="auto"/>
            </w:tcBorders>
            <w:shd w:val="clear" w:color="auto" w:fill="FABF8F"/>
            <w:vAlign w:val="bottom"/>
          </w:tcPr>
          <w:p w:rsidR="00985BDD" w:rsidRDefault="00985BD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26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FFFF00"/>
            <w:vAlign w:val="bottom"/>
          </w:tcPr>
          <w:p w:rsidR="00985BDD" w:rsidRDefault="00985BDD"/>
        </w:tc>
        <w:tc>
          <w:tcPr>
            <w:tcW w:w="6880" w:type="dxa"/>
            <w:gridSpan w:val="3"/>
            <w:tcBorders>
              <w:top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985BDD" w:rsidRDefault="000F5076">
            <w:pPr>
              <w:spacing w:line="263" w:lineRule="exact"/>
              <w:ind w:left="9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FFFF00"/>
            <w:vAlign w:val="bottom"/>
          </w:tcPr>
          <w:p w:rsidR="00985BDD" w:rsidRDefault="00985BDD"/>
        </w:tc>
        <w:tc>
          <w:tcPr>
            <w:tcW w:w="1240" w:type="dxa"/>
            <w:tcBorders>
              <w:top w:val="single" w:sz="8" w:space="0" w:color="auto"/>
              <w:left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/>
        </w:tc>
        <w:tc>
          <w:tcPr>
            <w:tcW w:w="1280" w:type="dxa"/>
            <w:tcBorders>
              <w:top w:val="single" w:sz="8" w:space="0" w:color="auto"/>
            </w:tcBorders>
            <w:shd w:val="clear" w:color="auto" w:fill="FFFF00"/>
            <w:vAlign w:val="bottom"/>
          </w:tcPr>
          <w:p w:rsidR="00985BDD" w:rsidRDefault="000F5076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37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/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FFF00"/>
            <w:vAlign w:val="bottom"/>
          </w:tcPr>
          <w:p w:rsidR="00985BDD" w:rsidRDefault="00985BDD"/>
        </w:tc>
        <w:tc>
          <w:tcPr>
            <w:tcW w:w="640" w:type="dxa"/>
            <w:tcBorders>
              <w:top w:val="single" w:sz="8" w:space="0" w:color="auto"/>
            </w:tcBorders>
            <w:shd w:val="clear" w:color="auto" w:fill="FFFF00"/>
            <w:vAlign w:val="bottom"/>
          </w:tcPr>
          <w:p w:rsidR="00985BDD" w:rsidRDefault="000F5076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37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/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  <w:tr w:rsidR="00985BDD" w:rsidTr="00E03802">
        <w:trPr>
          <w:trHeight w:val="11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44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left w:val="single" w:sz="8" w:space="0" w:color="FFFF00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985BDD" w:rsidRDefault="00985BD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5BDD" w:rsidRDefault="00985BDD">
            <w:pPr>
              <w:rPr>
                <w:sz w:val="1"/>
                <w:szCs w:val="1"/>
              </w:rPr>
            </w:pPr>
          </w:p>
        </w:tc>
      </w:tr>
    </w:tbl>
    <w:p w:rsidR="00985BDD" w:rsidRDefault="00985BDD">
      <w:pPr>
        <w:sectPr w:rsidR="00985BDD">
          <w:pgSz w:w="11900" w:h="16838"/>
          <w:pgMar w:top="1440" w:right="566" w:bottom="828" w:left="560" w:header="0" w:footer="0" w:gutter="0"/>
          <w:cols w:space="720" w:equalWidth="0">
            <w:col w:w="10780"/>
          </w:cols>
        </w:sectPr>
      </w:pPr>
    </w:p>
    <w:p w:rsidR="00985BDD" w:rsidRDefault="000D7618" w:rsidP="000D7618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</w:t>
      </w:r>
      <w:r w:rsidR="000F5076">
        <w:rPr>
          <w:rFonts w:eastAsia="Times New Roman"/>
          <w:b/>
          <w:bCs/>
          <w:sz w:val="24"/>
          <w:szCs w:val="24"/>
        </w:rPr>
        <w:t>Приложение 6</w:t>
      </w:r>
    </w:p>
    <w:p w:rsidR="00985BDD" w:rsidRDefault="000F5076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проведения</w:t>
      </w:r>
    </w:p>
    <w:p w:rsidR="00985BDD" w:rsidRDefault="000F5076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промежуточной аттестации</w:t>
      </w:r>
    </w:p>
    <w:p w:rsidR="00985BDD" w:rsidRDefault="000F5076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учащихся 10 класса «</w:t>
      </w:r>
      <w:proofErr w:type="spellStart"/>
      <w:r w:rsidR="00DA106D">
        <w:rPr>
          <w:rFonts w:eastAsia="Times New Roman"/>
          <w:b/>
          <w:bCs/>
          <w:sz w:val="24"/>
          <w:szCs w:val="24"/>
        </w:rPr>
        <w:t>Аялакабская</w:t>
      </w:r>
      <w:proofErr w:type="spellEnd"/>
      <w:r w:rsidR="00DA106D">
        <w:rPr>
          <w:rFonts w:eastAsia="Times New Roman"/>
          <w:b/>
          <w:bCs/>
          <w:sz w:val="24"/>
          <w:szCs w:val="24"/>
        </w:rPr>
        <w:t xml:space="preserve"> СОШ</w:t>
      </w:r>
      <w:r>
        <w:rPr>
          <w:rFonts w:eastAsia="Times New Roman"/>
          <w:b/>
          <w:bCs/>
          <w:sz w:val="24"/>
          <w:szCs w:val="24"/>
        </w:rPr>
        <w:t>»</w:t>
      </w:r>
      <w:r w:rsidR="000D7618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0D7618">
        <w:rPr>
          <w:rFonts w:eastAsia="Times New Roman"/>
          <w:b/>
          <w:bCs/>
          <w:sz w:val="24"/>
          <w:szCs w:val="24"/>
        </w:rPr>
        <w:t>им</w:t>
      </w:r>
      <w:proofErr w:type="gramStart"/>
      <w:r w:rsidR="000D7618">
        <w:rPr>
          <w:rFonts w:eastAsia="Times New Roman"/>
          <w:b/>
          <w:bCs/>
          <w:sz w:val="24"/>
          <w:szCs w:val="24"/>
        </w:rPr>
        <w:t>.Б</w:t>
      </w:r>
      <w:proofErr w:type="gramEnd"/>
      <w:r w:rsidR="000D7618">
        <w:rPr>
          <w:rFonts w:eastAsia="Times New Roman"/>
          <w:b/>
          <w:bCs/>
          <w:sz w:val="24"/>
          <w:szCs w:val="24"/>
        </w:rPr>
        <w:t>агандова</w:t>
      </w:r>
      <w:proofErr w:type="spellEnd"/>
      <w:r w:rsidR="000D7618">
        <w:rPr>
          <w:rFonts w:eastAsia="Times New Roman"/>
          <w:b/>
          <w:bCs/>
          <w:sz w:val="24"/>
          <w:szCs w:val="24"/>
        </w:rPr>
        <w:t xml:space="preserve"> Б.М.</w:t>
      </w:r>
    </w:p>
    <w:p w:rsidR="00985BDD" w:rsidRDefault="000F5076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2019-2020 учебный год</w:t>
      </w:r>
    </w:p>
    <w:p w:rsidR="00985BDD" w:rsidRDefault="00985BDD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980"/>
        <w:gridCol w:w="3680"/>
        <w:gridCol w:w="1280"/>
      </w:tblGrid>
      <w:tr w:rsidR="00985BDD">
        <w:trPr>
          <w:trHeight w:val="27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985BDD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985BDD">
            <w:pPr>
              <w:rPr>
                <w:sz w:val="21"/>
                <w:szCs w:val="21"/>
              </w:rPr>
            </w:pPr>
          </w:p>
        </w:tc>
      </w:tr>
      <w:tr w:rsidR="00985BDD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985BDD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 тест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BDD" w:rsidRDefault="000F50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</w:tbl>
    <w:p w:rsidR="00985BDD" w:rsidRDefault="00985BDD">
      <w:pPr>
        <w:spacing w:line="1" w:lineRule="exact"/>
        <w:rPr>
          <w:sz w:val="20"/>
          <w:szCs w:val="20"/>
        </w:rPr>
      </w:pPr>
    </w:p>
    <w:sectPr w:rsidR="00985BDD">
      <w:pgSz w:w="11900" w:h="16838"/>
      <w:pgMar w:top="1440" w:right="846" w:bottom="1440" w:left="1300" w:header="0" w:footer="0" w:gutter="0"/>
      <w:cols w:space="720" w:equalWidth="0">
        <w:col w:w="97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87D" w:rsidRDefault="00B1687D" w:rsidP="007D08CF">
      <w:r>
        <w:separator/>
      </w:r>
    </w:p>
  </w:endnote>
  <w:endnote w:type="continuationSeparator" w:id="0">
    <w:p w:rsidR="00B1687D" w:rsidRDefault="00B1687D" w:rsidP="007D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5694895"/>
      <w:docPartObj>
        <w:docPartGallery w:val="Page Numbers (Bottom of Page)"/>
        <w:docPartUnique/>
      </w:docPartObj>
    </w:sdtPr>
    <w:sdtEndPr/>
    <w:sdtContent>
      <w:p w:rsidR="007D08CF" w:rsidRDefault="007D08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468">
          <w:rPr>
            <w:noProof/>
          </w:rPr>
          <w:t>2</w:t>
        </w:r>
        <w:r>
          <w:fldChar w:fldCharType="end"/>
        </w:r>
      </w:p>
    </w:sdtContent>
  </w:sdt>
  <w:p w:rsidR="007D08CF" w:rsidRDefault="007D08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87D" w:rsidRDefault="00B1687D" w:rsidP="007D08CF">
      <w:r>
        <w:separator/>
      </w:r>
    </w:p>
  </w:footnote>
  <w:footnote w:type="continuationSeparator" w:id="0">
    <w:p w:rsidR="00B1687D" w:rsidRDefault="00B1687D" w:rsidP="007D0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CD446170"/>
    <w:lvl w:ilvl="0" w:tplc="A3F69D40">
      <w:start w:val="1"/>
      <w:numFmt w:val="bullet"/>
      <w:lvlText w:val="-"/>
      <w:lvlJc w:val="left"/>
    </w:lvl>
    <w:lvl w:ilvl="1" w:tplc="32B8371E">
      <w:numFmt w:val="decimal"/>
      <w:lvlText w:val=""/>
      <w:lvlJc w:val="left"/>
    </w:lvl>
    <w:lvl w:ilvl="2" w:tplc="C4125FDC">
      <w:numFmt w:val="decimal"/>
      <w:lvlText w:val=""/>
      <w:lvlJc w:val="left"/>
    </w:lvl>
    <w:lvl w:ilvl="3" w:tplc="CF3A648E">
      <w:numFmt w:val="decimal"/>
      <w:lvlText w:val=""/>
      <w:lvlJc w:val="left"/>
    </w:lvl>
    <w:lvl w:ilvl="4" w:tplc="3A88C0BE">
      <w:numFmt w:val="decimal"/>
      <w:lvlText w:val=""/>
      <w:lvlJc w:val="left"/>
    </w:lvl>
    <w:lvl w:ilvl="5" w:tplc="C41E630A">
      <w:numFmt w:val="decimal"/>
      <w:lvlText w:val=""/>
      <w:lvlJc w:val="left"/>
    </w:lvl>
    <w:lvl w:ilvl="6" w:tplc="CA9C3F30">
      <w:numFmt w:val="decimal"/>
      <w:lvlText w:val=""/>
      <w:lvlJc w:val="left"/>
    </w:lvl>
    <w:lvl w:ilvl="7" w:tplc="A66AE534">
      <w:numFmt w:val="decimal"/>
      <w:lvlText w:val=""/>
      <w:lvlJc w:val="left"/>
    </w:lvl>
    <w:lvl w:ilvl="8" w:tplc="8CE812F4">
      <w:numFmt w:val="decimal"/>
      <w:lvlText w:val=""/>
      <w:lvlJc w:val="left"/>
    </w:lvl>
  </w:abstractNum>
  <w:abstractNum w:abstractNumId="1">
    <w:nsid w:val="00001238"/>
    <w:multiLevelType w:val="hybridMultilevel"/>
    <w:tmpl w:val="43AEBC58"/>
    <w:lvl w:ilvl="0" w:tplc="21E49F3A">
      <w:start w:val="1"/>
      <w:numFmt w:val="bullet"/>
      <w:lvlText w:val="№"/>
      <w:lvlJc w:val="left"/>
    </w:lvl>
    <w:lvl w:ilvl="1" w:tplc="E1A07CCC">
      <w:start w:val="1"/>
      <w:numFmt w:val="decimal"/>
      <w:lvlText w:val="%2."/>
      <w:lvlJc w:val="left"/>
    </w:lvl>
    <w:lvl w:ilvl="2" w:tplc="0F28E4BA">
      <w:numFmt w:val="decimal"/>
      <w:lvlText w:val=""/>
      <w:lvlJc w:val="left"/>
    </w:lvl>
    <w:lvl w:ilvl="3" w:tplc="64B4DE88">
      <w:numFmt w:val="decimal"/>
      <w:lvlText w:val=""/>
      <w:lvlJc w:val="left"/>
    </w:lvl>
    <w:lvl w:ilvl="4" w:tplc="A45E5548">
      <w:numFmt w:val="decimal"/>
      <w:lvlText w:val=""/>
      <w:lvlJc w:val="left"/>
    </w:lvl>
    <w:lvl w:ilvl="5" w:tplc="0002AA0C">
      <w:numFmt w:val="decimal"/>
      <w:lvlText w:val=""/>
      <w:lvlJc w:val="left"/>
    </w:lvl>
    <w:lvl w:ilvl="6" w:tplc="04C09014">
      <w:numFmt w:val="decimal"/>
      <w:lvlText w:val=""/>
      <w:lvlJc w:val="left"/>
    </w:lvl>
    <w:lvl w:ilvl="7" w:tplc="D9DEB7CA">
      <w:numFmt w:val="decimal"/>
      <w:lvlText w:val=""/>
      <w:lvlJc w:val="left"/>
    </w:lvl>
    <w:lvl w:ilvl="8" w:tplc="6952DA9A">
      <w:numFmt w:val="decimal"/>
      <w:lvlText w:val=""/>
      <w:lvlJc w:val="left"/>
    </w:lvl>
  </w:abstractNum>
  <w:abstractNum w:abstractNumId="2">
    <w:nsid w:val="00001547"/>
    <w:multiLevelType w:val="hybridMultilevel"/>
    <w:tmpl w:val="555AF9B2"/>
    <w:lvl w:ilvl="0" w:tplc="DEAAA620">
      <w:start w:val="3"/>
      <w:numFmt w:val="decimal"/>
      <w:lvlText w:val="%1."/>
      <w:lvlJc w:val="left"/>
    </w:lvl>
    <w:lvl w:ilvl="1" w:tplc="8CD2B968">
      <w:numFmt w:val="decimal"/>
      <w:lvlText w:val=""/>
      <w:lvlJc w:val="left"/>
    </w:lvl>
    <w:lvl w:ilvl="2" w:tplc="4F4474B0">
      <w:numFmt w:val="decimal"/>
      <w:lvlText w:val=""/>
      <w:lvlJc w:val="left"/>
    </w:lvl>
    <w:lvl w:ilvl="3" w:tplc="12D4974A">
      <w:numFmt w:val="decimal"/>
      <w:lvlText w:val=""/>
      <w:lvlJc w:val="left"/>
    </w:lvl>
    <w:lvl w:ilvl="4" w:tplc="9C60A160">
      <w:numFmt w:val="decimal"/>
      <w:lvlText w:val=""/>
      <w:lvlJc w:val="left"/>
    </w:lvl>
    <w:lvl w:ilvl="5" w:tplc="484E48AA">
      <w:numFmt w:val="decimal"/>
      <w:lvlText w:val=""/>
      <w:lvlJc w:val="left"/>
    </w:lvl>
    <w:lvl w:ilvl="6" w:tplc="333C0E74">
      <w:numFmt w:val="decimal"/>
      <w:lvlText w:val=""/>
      <w:lvlJc w:val="left"/>
    </w:lvl>
    <w:lvl w:ilvl="7" w:tplc="FA565EE2">
      <w:numFmt w:val="decimal"/>
      <w:lvlText w:val=""/>
      <w:lvlJc w:val="left"/>
    </w:lvl>
    <w:lvl w:ilvl="8" w:tplc="8C3C54C4">
      <w:numFmt w:val="decimal"/>
      <w:lvlText w:val=""/>
      <w:lvlJc w:val="left"/>
    </w:lvl>
  </w:abstractNum>
  <w:abstractNum w:abstractNumId="3">
    <w:nsid w:val="00001AD4"/>
    <w:multiLevelType w:val="hybridMultilevel"/>
    <w:tmpl w:val="0CE62354"/>
    <w:lvl w:ilvl="0" w:tplc="94E6C64E">
      <w:start w:val="1"/>
      <w:numFmt w:val="bullet"/>
      <w:lvlText w:val="в"/>
      <w:lvlJc w:val="left"/>
    </w:lvl>
    <w:lvl w:ilvl="1" w:tplc="1BEE0398">
      <w:numFmt w:val="decimal"/>
      <w:lvlText w:val=""/>
      <w:lvlJc w:val="left"/>
    </w:lvl>
    <w:lvl w:ilvl="2" w:tplc="156C425C">
      <w:numFmt w:val="decimal"/>
      <w:lvlText w:val=""/>
      <w:lvlJc w:val="left"/>
    </w:lvl>
    <w:lvl w:ilvl="3" w:tplc="2196E58C">
      <w:numFmt w:val="decimal"/>
      <w:lvlText w:val=""/>
      <w:lvlJc w:val="left"/>
    </w:lvl>
    <w:lvl w:ilvl="4" w:tplc="B5A4C17C">
      <w:numFmt w:val="decimal"/>
      <w:lvlText w:val=""/>
      <w:lvlJc w:val="left"/>
    </w:lvl>
    <w:lvl w:ilvl="5" w:tplc="42CE5912">
      <w:numFmt w:val="decimal"/>
      <w:lvlText w:val=""/>
      <w:lvlJc w:val="left"/>
    </w:lvl>
    <w:lvl w:ilvl="6" w:tplc="5A109AEC">
      <w:numFmt w:val="decimal"/>
      <w:lvlText w:val=""/>
      <w:lvlJc w:val="left"/>
    </w:lvl>
    <w:lvl w:ilvl="7" w:tplc="EC36509A">
      <w:numFmt w:val="decimal"/>
      <w:lvlText w:val=""/>
      <w:lvlJc w:val="left"/>
    </w:lvl>
    <w:lvl w:ilvl="8" w:tplc="A2F8AE94">
      <w:numFmt w:val="decimal"/>
      <w:lvlText w:val=""/>
      <w:lvlJc w:val="left"/>
    </w:lvl>
  </w:abstractNum>
  <w:abstractNum w:abstractNumId="4">
    <w:nsid w:val="00001E1F"/>
    <w:multiLevelType w:val="hybridMultilevel"/>
    <w:tmpl w:val="A5A4EF98"/>
    <w:lvl w:ilvl="0" w:tplc="234ED380">
      <w:start w:val="1"/>
      <w:numFmt w:val="bullet"/>
      <w:lvlText w:val="В"/>
      <w:lvlJc w:val="left"/>
    </w:lvl>
    <w:lvl w:ilvl="1" w:tplc="61E27A30">
      <w:numFmt w:val="decimal"/>
      <w:lvlText w:val=""/>
      <w:lvlJc w:val="left"/>
    </w:lvl>
    <w:lvl w:ilvl="2" w:tplc="139225BC">
      <w:numFmt w:val="decimal"/>
      <w:lvlText w:val=""/>
      <w:lvlJc w:val="left"/>
    </w:lvl>
    <w:lvl w:ilvl="3" w:tplc="F7FE836E">
      <w:numFmt w:val="decimal"/>
      <w:lvlText w:val=""/>
      <w:lvlJc w:val="left"/>
    </w:lvl>
    <w:lvl w:ilvl="4" w:tplc="95C8AF22">
      <w:numFmt w:val="decimal"/>
      <w:lvlText w:val=""/>
      <w:lvlJc w:val="left"/>
    </w:lvl>
    <w:lvl w:ilvl="5" w:tplc="16A4F4FA">
      <w:numFmt w:val="decimal"/>
      <w:lvlText w:val=""/>
      <w:lvlJc w:val="left"/>
    </w:lvl>
    <w:lvl w:ilvl="6" w:tplc="B22CC334">
      <w:numFmt w:val="decimal"/>
      <w:lvlText w:val=""/>
      <w:lvlJc w:val="left"/>
    </w:lvl>
    <w:lvl w:ilvl="7" w:tplc="5CFC9984">
      <w:numFmt w:val="decimal"/>
      <w:lvlText w:val=""/>
      <w:lvlJc w:val="left"/>
    </w:lvl>
    <w:lvl w:ilvl="8" w:tplc="DC24EDA6">
      <w:numFmt w:val="decimal"/>
      <w:lvlText w:val=""/>
      <w:lvlJc w:val="left"/>
    </w:lvl>
  </w:abstractNum>
  <w:abstractNum w:abstractNumId="5">
    <w:nsid w:val="000026A6"/>
    <w:multiLevelType w:val="hybridMultilevel"/>
    <w:tmpl w:val="DFC8820C"/>
    <w:lvl w:ilvl="0" w:tplc="8592B7EA">
      <w:start w:val="1"/>
      <w:numFmt w:val="bullet"/>
      <w:lvlText w:val="№"/>
      <w:lvlJc w:val="left"/>
    </w:lvl>
    <w:lvl w:ilvl="1" w:tplc="0B4E0832">
      <w:start w:val="1"/>
      <w:numFmt w:val="bullet"/>
      <w:lvlText w:val="В"/>
      <w:lvlJc w:val="left"/>
    </w:lvl>
    <w:lvl w:ilvl="2" w:tplc="D4520BF4">
      <w:numFmt w:val="decimal"/>
      <w:lvlText w:val=""/>
      <w:lvlJc w:val="left"/>
    </w:lvl>
    <w:lvl w:ilvl="3" w:tplc="15305680">
      <w:numFmt w:val="decimal"/>
      <w:lvlText w:val=""/>
      <w:lvlJc w:val="left"/>
    </w:lvl>
    <w:lvl w:ilvl="4" w:tplc="C618082A">
      <w:numFmt w:val="decimal"/>
      <w:lvlText w:val=""/>
      <w:lvlJc w:val="left"/>
    </w:lvl>
    <w:lvl w:ilvl="5" w:tplc="A0AEDBF6">
      <w:numFmt w:val="decimal"/>
      <w:lvlText w:val=""/>
      <w:lvlJc w:val="left"/>
    </w:lvl>
    <w:lvl w:ilvl="6" w:tplc="F0046060">
      <w:numFmt w:val="decimal"/>
      <w:lvlText w:val=""/>
      <w:lvlJc w:val="left"/>
    </w:lvl>
    <w:lvl w:ilvl="7" w:tplc="AF1A05AA">
      <w:numFmt w:val="decimal"/>
      <w:lvlText w:val=""/>
      <w:lvlJc w:val="left"/>
    </w:lvl>
    <w:lvl w:ilvl="8" w:tplc="A3F46730">
      <w:numFmt w:val="decimal"/>
      <w:lvlText w:val=""/>
      <w:lvlJc w:val="left"/>
    </w:lvl>
  </w:abstractNum>
  <w:abstractNum w:abstractNumId="6">
    <w:nsid w:val="00002D12"/>
    <w:multiLevelType w:val="hybridMultilevel"/>
    <w:tmpl w:val="FB22D8CC"/>
    <w:lvl w:ilvl="0" w:tplc="A68023BE">
      <w:start w:val="1"/>
      <w:numFmt w:val="bullet"/>
      <w:lvlText w:val="-"/>
      <w:lvlJc w:val="left"/>
    </w:lvl>
    <w:lvl w:ilvl="1" w:tplc="95044C22">
      <w:numFmt w:val="decimal"/>
      <w:lvlText w:val=""/>
      <w:lvlJc w:val="left"/>
    </w:lvl>
    <w:lvl w:ilvl="2" w:tplc="4AA4D852">
      <w:numFmt w:val="decimal"/>
      <w:lvlText w:val=""/>
      <w:lvlJc w:val="left"/>
    </w:lvl>
    <w:lvl w:ilvl="3" w:tplc="46DA759A">
      <w:numFmt w:val="decimal"/>
      <w:lvlText w:val=""/>
      <w:lvlJc w:val="left"/>
    </w:lvl>
    <w:lvl w:ilvl="4" w:tplc="03FAD92E">
      <w:numFmt w:val="decimal"/>
      <w:lvlText w:val=""/>
      <w:lvlJc w:val="left"/>
    </w:lvl>
    <w:lvl w:ilvl="5" w:tplc="374A8704">
      <w:numFmt w:val="decimal"/>
      <w:lvlText w:val=""/>
      <w:lvlJc w:val="left"/>
    </w:lvl>
    <w:lvl w:ilvl="6" w:tplc="297CFD66">
      <w:numFmt w:val="decimal"/>
      <w:lvlText w:val=""/>
      <w:lvlJc w:val="left"/>
    </w:lvl>
    <w:lvl w:ilvl="7" w:tplc="C988EB90">
      <w:numFmt w:val="decimal"/>
      <w:lvlText w:val=""/>
      <w:lvlJc w:val="left"/>
    </w:lvl>
    <w:lvl w:ilvl="8" w:tplc="BB761F36">
      <w:numFmt w:val="decimal"/>
      <w:lvlText w:val=""/>
      <w:lvlJc w:val="left"/>
    </w:lvl>
  </w:abstractNum>
  <w:abstractNum w:abstractNumId="7">
    <w:nsid w:val="000039B3"/>
    <w:multiLevelType w:val="hybridMultilevel"/>
    <w:tmpl w:val="B7F480E6"/>
    <w:lvl w:ilvl="0" w:tplc="9B7ED5CA">
      <w:start w:val="1"/>
      <w:numFmt w:val="decimal"/>
      <w:lvlText w:val="%1."/>
      <w:lvlJc w:val="left"/>
    </w:lvl>
    <w:lvl w:ilvl="1" w:tplc="3A6EEDCA">
      <w:numFmt w:val="decimal"/>
      <w:lvlText w:val=""/>
      <w:lvlJc w:val="left"/>
    </w:lvl>
    <w:lvl w:ilvl="2" w:tplc="F1003574">
      <w:numFmt w:val="decimal"/>
      <w:lvlText w:val=""/>
      <w:lvlJc w:val="left"/>
    </w:lvl>
    <w:lvl w:ilvl="3" w:tplc="208C0030">
      <w:numFmt w:val="decimal"/>
      <w:lvlText w:val=""/>
      <w:lvlJc w:val="left"/>
    </w:lvl>
    <w:lvl w:ilvl="4" w:tplc="ABE64434">
      <w:numFmt w:val="decimal"/>
      <w:lvlText w:val=""/>
      <w:lvlJc w:val="left"/>
    </w:lvl>
    <w:lvl w:ilvl="5" w:tplc="EBCECA72">
      <w:numFmt w:val="decimal"/>
      <w:lvlText w:val=""/>
      <w:lvlJc w:val="left"/>
    </w:lvl>
    <w:lvl w:ilvl="6" w:tplc="13D4F488">
      <w:numFmt w:val="decimal"/>
      <w:lvlText w:val=""/>
      <w:lvlJc w:val="left"/>
    </w:lvl>
    <w:lvl w:ilvl="7" w:tplc="B37AEE5E">
      <w:numFmt w:val="decimal"/>
      <w:lvlText w:val=""/>
      <w:lvlJc w:val="left"/>
    </w:lvl>
    <w:lvl w:ilvl="8" w:tplc="3E64F3E4">
      <w:numFmt w:val="decimal"/>
      <w:lvlText w:val=""/>
      <w:lvlJc w:val="left"/>
    </w:lvl>
  </w:abstractNum>
  <w:abstractNum w:abstractNumId="8">
    <w:nsid w:val="00003B25"/>
    <w:multiLevelType w:val="hybridMultilevel"/>
    <w:tmpl w:val="DBE44562"/>
    <w:lvl w:ilvl="0" w:tplc="513E450C">
      <w:start w:val="1"/>
      <w:numFmt w:val="bullet"/>
      <w:lvlText w:val="в"/>
      <w:lvlJc w:val="left"/>
    </w:lvl>
    <w:lvl w:ilvl="1" w:tplc="66D0941E">
      <w:start w:val="1"/>
      <w:numFmt w:val="bullet"/>
      <w:lvlText w:val="В"/>
      <w:lvlJc w:val="left"/>
    </w:lvl>
    <w:lvl w:ilvl="2" w:tplc="BDF26B56">
      <w:numFmt w:val="decimal"/>
      <w:lvlText w:val=""/>
      <w:lvlJc w:val="left"/>
    </w:lvl>
    <w:lvl w:ilvl="3" w:tplc="24A2A084">
      <w:numFmt w:val="decimal"/>
      <w:lvlText w:val=""/>
      <w:lvlJc w:val="left"/>
    </w:lvl>
    <w:lvl w:ilvl="4" w:tplc="5EE61498">
      <w:numFmt w:val="decimal"/>
      <w:lvlText w:val=""/>
      <w:lvlJc w:val="left"/>
    </w:lvl>
    <w:lvl w:ilvl="5" w:tplc="5F4EBD12">
      <w:numFmt w:val="decimal"/>
      <w:lvlText w:val=""/>
      <w:lvlJc w:val="left"/>
    </w:lvl>
    <w:lvl w:ilvl="6" w:tplc="E6E69E9E">
      <w:numFmt w:val="decimal"/>
      <w:lvlText w:val=""/>
      <w:lvlJc w:val="left"/>
    </w:lvl>
    <w:lvl w:ilvl="7" w:tplc="9DDEB636">
      <w:numFmt w:val="decimal"/>
      <w:lvlText w:val=""/>
      <w:lvlJc w:val="left"/>
    </w:lvl>
    <w:lvl w:ilvl="8" w:tplc="DB46B77C">
      <w:numFmt w:val="decimal"/>
      <w:lvlText w:val=""/>
      <w:lvlJc w:val="left"/>
    </w:lvl>
  </w:abstractNum>
  <w:abstractNum w:abstractNumId="9">
    <w:nsid w:val="0000428B"/>
    <w:multiLevelType w:val="hybridMultilevel"/>
    <w:tmpl w:val="AB74F692"/>
    <w:lvl w:ilvl="0" w:tplc="D29AFB04">
      <w:start w:val="1"/>
      <w:numFmt w:val="bullet"/>
      <w:lvlText w:val="-"/>
      <w:lvlJc w:val="left"/>
    </w:lvl>
    <w:lvl w:ilvl="1" w:tplc="787EE986">
      <w:numFmt w:val="decimal"/>
      <w:lvlText w:val=""/>
      <w:lvlJc w:val="left"/>
    </w:lvl>
    <w:lvl w:ilvl="2" w:tplc="44AE2A14">
      <w:numFmt w:val="decimal"/>
      <w:lvlText w:val=""/>
      <w:lvlJc w:val="left"/>
    </w:lvl>
    <w:lvl w:ilvl="3" w:tplc="B7D2AC8C">
      <w:numFmt w:val="decimal"/>
      <w:lvlText w:val=""/>
      <w:lvlJc w:val="left"/>
    </w:lvl>
    <w:lvl w:ilvl="4" w:tplc="12B04B64">
      <w:numFmt w:val="decimal"/>
      <w:lvlText w:val=""/>
      <w:lvlJc w:val="left"/>
    </w:lvl>
    <w:lvl w:ilvl="5" w:tplc="8A8E12BA">
      <w:numFmt w:val="decimal"/>
      <w:lvlText w:val=""/>
      <w:lvlJc w:val="left"/>
    </w:lvl>
    <w:lvl w:ilvl="6" w:tplc="E0CCA43C">
      <w:numFmt w:val="decimal"/>
      <w:lvlText w:val=""/>
      <w:lvlJc w:val="left"/>
    </w:lvl>
    <w:lvl w:ilvl="7" w:tplc="2BB2B6E2">
      <w:numFmt w:val="decimal"/>
      <w:lvlText w:val=""/>
      <w:lvlJc w:val="left"/>
    </w:lvl>
    <w:lvl w:ilvl="8" w:tplc="A9640B9C">
      <w:numFmt w:val="decimal"/>
      <w:lvlText w:val=""/>
      <w:lvlJc w:val="left"/>
    </w:lvl>
  </w:abstractNum>
  <w:abstractNum w:abstractNumId="10">
    <w:nsid w:val="00004509"/>
    <w:multiLevelType w:val="hybridMultilevel"/>
    <w:tmpl w:val="F438C478"/>
    <w:lvl w:ilvl="0" w:tplc="B4C69D10">
      <w:start w:val="35"/>
      <w:numFmt w:val="upperLetter"/>
      <w:lvlText w:val="%1."/>
      <w:lvlJc w:val="left"/>
    </w:lvl>
    <w:lvl w:ilvl="1" w:tplc="0ED09F62">
      <w:numFmt w:val="decimal"/>
      <w:lvlText w:val=""/>
      <w:lvlJc w:val="left"/>
    </w:lvl>
    <w:lvl w:ilvl="2" w:tplc="EA1E418E">
      <w:numFmt w:val="decimal"/>
      <w:lvlText w:val=""/>
      <w:lvlJc w:val="left"/>
    </w:lvl>
    <w:lvl w:ilvl="3" w:tplc="40100B7C">
      <w:numFmt w:val="decimal"/>
      <w:lvlText w:val=""/>
      <w:lvlJc w:val="left"/>
    </w:lvl>
    <w:lvl w:ilvl="4" w:tplc="0DBE9896">
      <w:numFmt w:val="decimal"/>
      <w:lvlText w:val=""/>
      <w:lvlJc w:val="left"/>
    </w:lvl>
    <w:lvl w:ilvl="5" w:tplc="58B0BD64">
      <w:numFmt w:val="decimal"/>
      <w:lvlText w:val=""/>
      <w:lvlJc w:val="left"/>
    </w:lvl>
    <w:lvl w:ilvl="6" w:tplc="259AD2F4">
      <w:numFmt w:val="decimal"/>
      <w:lvlText w:val=""/>
      <w:lvlJc w:val="left"/>
    </w:lvl>
    <w:lvl w:ilvl="7" w:tplc="6EC057AE">
      <w:numFmt w:val="decimal"/>
      <w:lvlText w:val=""/>
      <w:lvlJc w:val="left"/>
    </w:lvl>
    <w:lvl w:ilvl="8" w:tplc="2AEE4AF0">
      <w:numFmt w:val="decimal"/>
      <w:lvlText w:val=""/>
      <w:lvlJc w:val="left"/>
    </w:lvl>
  </w:abstractNum>
  <w:abstractNum w:abstractNumId="11">
    <w:nsid w:val="0000491C"/>
    <w:multiLevelType w:val="hybridMultilevel"/>
    <w:tmpl w:val="84B47086"/>
    <w:lvl w:ilvl="0" w:tplc="34D068D4">
      <w:start w:val="1"/>
      <w:numFmt w:val="decimal"/>
      <w:lvlText w:val="%1."/>
      <w:lvlJc w:val="left"/>
    </w:lvl>
    <w:lvl w:ilvl="1" w:tplc="23480390">
      <w:numFmt w:val="decimal"/>
      <w:lvlText w:val=""/>
      <w:lvlJc w:val="left"/>
    </w:lvl>
    <w:lvl w:ilvl="2" w:tplc="0762BA88">
      <w:numFmt w:val="decimal"/>
      <w:lvlText w:val=""/>
      <w:lvlJc w:val="left"/>
    </w:lvl>
    <w:lvl w:ilvl="3" w:tplc="889E7DEE">
      <w:numFmt w:val="decimal"/>
      <w:lvlText w:val=""/>
      <w:lvlJc w:val="left"/>
    </w:lvl>
    <w:lvl w:ilvl="4" w:tplc="8AEAB35C">
      <w:numFmt w:val="decimal"/>
      <w:lvlText w:val=""/>
      <w:lvlJc w:val="left"/>
    </w:lvl>
    <w:lvl w:ilvl="5" w:tplc="65C80500">
      <w:numFmt w:val="decimal"/>
      <w:lvlText w:val=""/>
      <w:lvlJc w:val="left"/>
    </w:lvl>
    <w:lvl w:ilvl="6" w:tplc="3DE2982C">
      <w:numFmt w:val="decimal"/>
      <w:lvlText w:val=""/>
      <w:lvlJc w:val="left"/>
    </w:lvl>
    <w:lvl w:ilvl="7" w:tplc="36FA7064">
      <w:numFmt w:val="decimal"/>
      <w:lvlText w:val=""/>
      <w:lvlJc w:val="left"/>
    </w:lvl>
    <w:lvl w:ilvl="8" w:tplc="11B4A384">
      <w:numFmt w:val="decimal"/>
      <w:lvlText w:val=""/>
      <w:lvlJc w:val="left"/>
    </w:lvl>
  </w:abstractNum>
  <w:abstractNum w:abstractNumId="12">
    <w:nsid w:val="00004D06"/>
    <w:multiLevelType w:val="hybridMultilevel"/>
    <w:tmpl w:val="7984438E"/>
    <w:lvl w:ilvl="0" w:tplc="FD568BDC">
      <w:start w:val="2"/>
      <w:numFmt w:val="decimal"/>
      <w:lvlText w:val="%1."/>
      <w:lvlJc w:val="left"/>
    </w:lvl>
    <w:lvl w:ilvl="1" w:tplc="233876A0">
      <w:numFmt w:val="decimal"/>
      <w:lvlText w:val=""/>
      <w:lvlJc w:val="left"/>
    </w:lvl>
    <w:lvl w:ilvl="2" w:tplc="69C413D2">
      <w:numFmt w:val="decimal"/>
      <w:lvlText w:val=""/>
      <w:lvlJc w:val="left"/>
    </w:lvl>
    <w:lvl w:ilvl="3" w:tplc="D784694C">
      <w:numFmt w:val="decimal"/>
      <w:lvlText w:val=""/>
      <w:lvlJc w:val="left"/>
    </w:lvl>
    <w:lvl w:ilvl="4" w:tplc="E3CA4F08">
      <w:numFmt w:val="decimal"/>
      <w:lvlText w:val=""/>
      <w:lvlJc w:val="left"/>
    </w:lvl>
    <w:lvl w:ilvl="5" w:tplc="6570D200">
      <w:numFmt w:val="decimal"/>
      <w:lvlText w:val=""/>
      <w:lvlJc w:val="left"/>
    </w:lvl>
    <w:lvl w:ilvl="6" w:tplc="0388E032">
      <w:numFmt w:val="decimal"/>
      <w:lvlText w:val=""/>
      <w:lvlJc w:val="left"/>
    </w:lvl>
    <w:lvl w:ilvl="7" w:tplc="79FAE4A0">
      <w:numFmt w:val="decimal"/>
      <w:lvlText w:val=""/>
      <w:lvlJc w:val="left"/>
    </w:lvl>
    <w:lvl w:ilvl="8" w:tplc="74EE405C">
      <w:numFmt w:val="decimal"/>
      <w:lvlText w:val=""/>
      <w:lvlJc w:val="left"/>
    </w:lvl>
  </w:abstractNum>
  <w:abstractNum w:abstractNumId="13">
    <w:nsid w:val="00004DB7"/>
    <w:multiLevelType w:val="hybridMultilevel"/>
    <w:tmpl w:val="8730D116"/>
    <w:lvl w:ilvl="0" w:tplc="E6725A98">
      <w:start w:val="3"/>
      <w:numFmt w:val="decimal"/>
      <w:lvlText w:val="%1."/>
      <w:lvlJc w:val="left"/>
    </w:lvl>
    <w:lvl w:ilvl="1" w:tplc="00285352">
      <w:numFmt w:val="decimal"/>
      <w:lvlText w:val=""/>
      <w:lvlJc w:val="left"/>
    </w:lvl>
    <w:lvl w:ilvl="2" w:tplc="F75AF19A">
      <w:numFmt w:val="decimal"/>
      <w:lvlText w:val=""/>
      <w:lvlJc w:val="left"/>
    </w:lvl>
    <w:lvl w:ilvl="3" w:tplc="44640DB0">
      <w:numFmt w:val="decimal"/>
      <w:lvlText w:val=""/>
      <w:lvlJc w:val="left"/>
    </w:lvl>
    <w:lvl w:ilvl="4" w:tplc="5E58E3AE">
      <w:numFmt w:val="decimal"/>
      <w:lvlText w:val=""/>
      <w:lvlJc w:val="left"/>
    </w:lvl>
    <w:lvl w:ilvl="5" w:tplc="10444A32">
      <w:numFmt w:val="decimal"/>
      <w:lvlText w:val=""/>
      <w:lvlJc w:val="left"/>
    </w:lvl>
    <w:lvl w:ilvl="6" w:tplc="CD28F718">
      <w:numFmt w:val="decimal"/>
      <w:lvlText w:val=""/>
      <w:lvlJc w:val="left"/>
    </w:lvl>
    <w:lvl w:ilvl="7" w:tplc="E91C6834">
      <w:numFmt w:val="decimal"/>
      <w:lvlText w:val=""/>
      <w:lvlJc w:val="left"/>
    </w:lvl>
    <w:lvl w:ilvl="8" w:tplc="ED9E43D2">
      <w:numFmt w:val="decimal"/>
      <w:lvlText w:val=""/>
      <w:lvlJc w:val="left"/>
    </w:lvl>
  </w:abstractNum>
  <w:abstractNum w:abstractNumId="14">
    <w:nsid w:val="00004DC8"/>
    <w:multiLevelType w:val="hybridMultilevel"/>
    <w:tmpl w:val="87CE5820"/>
    <w:lvl w:ilvl="0" w:tplc="52A0474C">
      <w:start w:val="1"/>
      <w:numFmt w:val="bullet"/>
      <w:lvlText w:val="-"/>
      <w:lvlJc w:val="left"/>
    </w:lvl>
    <w:lvl w:ilvl="1" w:tplc="BD306AF6">
      <w:numFmt w:val="decimal"/>
      <w:lvlText w:val=""/>
      <w:lvlJc w:val="left"/>
    </w:lvl>
    <w:lvl w:ilvl="2" w:tplc="D35AE3F2">
      <w:numFmt w:val="decimal"/>
      <w:lvlText w:val=""/>
      <w:lvlJc w:val="left"/>
    </w:lvl>
    <w:lvl w:ilvl="3" w:tplc="78E434DA">
      <w:numFmt w:val="decimal"/>
      <w:lvlText w:val=""/>
      <w:lvlJc w:val="left"/>
    </w:lvl>
    <w:lvl w:ilvl="4" w:tplc="E2706B1E">
      <w:numFmt w:val="decimal"/>
      <w:lvlText w:val=""/>
      <w:lvlJc w:val="left"/>
    </w:lvl>
    <w:lvl w:ilvl="5" w:tplc="DAD26534">
      <w:numFmt w:val="decimal"/>
      <w:lvlText w:val=""/>
      <w:lvlJc w:val="left"/>
    </w:lvl>
    <w:lvl w:ilvl="6" w:tplc="102A9A28">
      <w:numFmt w:val="decimal"/>
      <w:lvlText w:val=""/>
      <w:lvlJc w:val="left"/>
    </w:lvl>
    <w:lvl w:ilvl="7" w:tplc="8C7CD6E2">
      <w:numFmt w:val="decimal"/>
      <w:lvlText w:val=""/>
      <w:lvlJc w:val="left"/>
    </w:lvl>
    <w:lvl w:ilvl="8" w:tplc="1E006514">
      <w:numFmt w:val="decimal"/>
      <w:lvlText w:val=""/>
      <w:lvlJc w:val="left"/>
    </w:lvl>
  </w:abstractNum>
  <w:abstractNum w:abstractNumId="15">
    <w:nsid w:val="000054DE"/>
    <w:multiLevelType w:val="hybridMultilevel"/>
    <w:tmpl w:val="6EAC25E4"/>
    <w:lvl w:ilvl="0" w:tplc="E5B6F4AE">
      <w:start w:val="1"/>
      <w:numFmt w:val="bullet"/>
      <w:lvlText w:val="к"/>
      <w:lvlJc w:val="left"/>
    </w:lvl>
    <w:lvl w:ilvl="1" w:tplc="4FE6A136">
      <w:numFmt w:val="decimal"/>
      <w:lvlText w:val=""/>
      <w:lvlJc w:val="left"/>
    </w:lvl>
    <w:lvl w:ilvl="2" w:tplc="0A16608C">
      <w:numFmt w:val="decimal"/>
      <w:lvlText w:val=""/>
      <w:lvlJc w:val="left"/>
    </w:lvl>
    <w:lvl w:ilvl="3" w:tplc="50A0744E">
      <w:numFmt w:val="decimal"/>
      <w:lvlText w:val=""/>
      <w:lvlJc w:val="left"/>
    </w:lvl>
    <w:lvl w:ilvl="4" w:tplc="64FEEE10">
      <w:numFmt w:val="decimal"/>
      <w:lvlText w:val=""/>
      <w:lvlJc w:val="left"/>
    </w:lvl>
    <w:lvl w:ilvl="5" w:tplc="78FA9FA2">
      <w:numFmt w:val="decimal"/>
      <w:lvlText w:val=""/>
      <w:lvlJc w:val="left"/>
    </w:lvl>
    <w:lvl w:ilvl="6" w:tplc="BC00BEC2">
      <w:numFmt w:val="decimal"/>
      <w:lvlText w:val=""/>
      <w:lvlJc w:val="left"/>
    </w:lvl>
    <w:lvl w:ilvl="7" w:tplc="9CCCE568">
      <w:numFmt w:val="decimal"/>
      <w:lvlText w:val=""/>
      <w:lvlJc w:val="left"/>
    </w:lvl>
    <w:lvl w:ilvl="8" w:tplc="5ECC11D0">
      <w:numFmt w:val="decimal"/>
      <w:lvlText w:val=""/>
      <w:lvlJc w:val="left"/>
    </w:lvl>
  </w:abstractNum>
  <w:abstractNum w:abstractNumId="16">
    <w:nsid w:val="00005D03"/>
    <w:multiLevelType w:val="hybridMultilevel"/>
    <w:tmpl w:val="B0D45468"/>
    <w:lvl w:ilvl="0" w:tplc="B4BAB1B4">
      <w:start w:val="1"/>
      <w:numFmt w:val="bullet"/>
      <w:lvlText w:val="в"/>
      <w:lvlJc w:val="left"/>
    </w:lvl>
    <w:lvl w:ilvl="1" w:tplc="C5BC669A">
      <w:start w:val="1"/>
      <w:numFmt w:val="bullet"/>
      <w:lvlText w:val="В"/>
      <w:lvlJc w:val="left"/>
    </w:lvl>
    <w:lvl w:ilvl="2" w:tplc="BCF0C17E">
      <w:start w:val="2"/>
      <w:numFmt w:val="decimal"/>
      <w:lvlText w:val="%3."/>
      <w:lvlJc w:val="left"/>
    </w:lvl>
    <w:lvl w:ilvl="3" w:tplc="B9FA22BE">
      <w:numFmt w:val="decimal"/>
      <w:lvlText w:val=""/>
      <w:lvlJc w:val="left"/>
    </w:lvl>
    <w:lvl w:ilvl="4" w:tplc="25B2A166">
      <w:numFmt w:val="decimal"/>
      <w:lvlText w:val=""/>
      <w:lvlJc w:val="left"/>
    </w:lvl>
    <w:lvl w:ilvl="5" w:tplc="2E2482E2">
      <w:numFmt w:val="decimal"/>
      <w:lvlText w:val=""/>
      <w:lvlJc w:val="left"/>
    </w:lvl>
    <w:lvl w:ilvl="6" w:tplc="A0CC3C6A">
      <w:numFmt w:val="decimal"/>
      <w:lvlText w:val=""/>
      <w:lvlJc w:val="left"/>
    </w:lvl>
    <w:lvl w:ilvl="7" w:tplc="1DDA8AB6">
      <w:numFmt w:val="decimal"/>
      <w:lvlText w:val=""/>
      <w:lvlJc w:val="left"/>
    </w:lvl>
    <w:lvl w:ilvl="8" w:tplc="1284ABE2">
      <w:numFmt w:val="decimal"/>
      <w:lvlText w:val=""/>
      <w:lvlJc w:val="left"/>
    </w:lvl>
  </w:abstractNum>
  <w:abstractNum w:abstractNumId="17">
    <w:nsid w:val="000063CB"/>
    <w:multiLevelType w:val="hybridMultilevel"/>
    <w:tmpl w:val="111E00EC"/>
    <w:lvl w:ilvl="0" w:tplc="9990C878">
      <w:start w:val="1"/>
      <w:numFmt w:val="bullet"/>
      <w:lvlText w:val="в"/>
      <w:lvlJc w:val="left"/>
    </w:lvl>
    <w:lvl w:ilvl="1" w:tplc="540EFEFE">
      <w:numFmt w:val="decimal"/>
      <w:lvlText w:val=""/>
      <w:lvlJc w:val="left"/>
    </w:lvl>
    <w:lvl w:ilvl="2" w:tplc="E97CC57E">
      <w:numFmt w:val="decimal"/>
      <w:lvlText w:val=""/>
      <w:lvlJc w:val="left"/>
    </w:lvl>
    <w:lvl w:ilvl="3" w:tplc="018A821C">
      <w:numFmt w:val="decimal"/>
      <w:lvlText w:val=""/>
      <w:lvlJc w:val="left"/>
    </w:lvl>
    <w:lvl w:ilvl="4" w:tplc="088087E8">
      <w:numFmt w:val="decimal"/>
      <w:lvlText w:val=""/>
      <w:lvlJc w:val="left"/>
    </w:lvl>
    <w:lvl w:ilvl="5" w:tplc="4C54A11C">
      <w:numFmt w:val="decimal"/>
      <w:lvlText w:val=""/>
      <w:lvlJc w:val="left"/>
    </w:lvl>
    <w:lvl w:ilvl="6" w:tplc="2E6C5856">
      <w:numFmt w:val="decimal"/>
      <w:lvlText w:val=""/>
      <w:lvlJc w:val="left"/>
    </w:lvl>
    <w:lvl w:ilvl="7" w:tplc="543274AE">
      <w:numFmt w:val="decimal"/>
      <w:lvlText w:val=""/>
      <w:lvlJc w:val="left"/>
    </w:lvl>
    <w:lvl w:ilvl="8" w:tplc="A9ACB884">
      <w:numFmt w:val="decimal"/>
      <w:lvlText w:val=""/>
      <w:lvlJc w:val="left"/>
    </w:lvl>
  </w:abstractNum>
  <w:abstractNum w:abstractNumId="18">
    <w:nsid w:val="00006443"/>
    <w:multiLevelType w:val="hybridMultilevel"/>
    <w:tmpl w:val="4F12FA64"/>
    <w:lvl w:ilvl="0" w:tplc="8FD42FC4">
      <w:start w:val="35"/>
      <w:numFmt w:val="upperLetter"/>
      <w:lvlText w:val="%1"/>
      <w:lvlJc w:val="left"/>
    </w:lvl>
    <w:lvl w:ilvl="1" w:tplc="FAE4903E">
      <w:numFmt w:val="decimal"/>
      <w:lvlText w:val=""/>
      <w:lvlJc w:val="left"/>
    </w:lvl>
    <w:lvl w:ilvl="2" w:tplc="01E4081A">
      <w:numFmt w:val="decimal"/>
      <w:lvlText w:val=""/>
      <w:lvlJc w:val="left"/>
    </w:lvl>
    <w:lvl w:ilvl="3" w:tplc="08C01F04">
      <w:numFmt w:val="decimal"/>
      <w:lvlText w:val=""/>
      <w:lvlJc w:val="left"/>
    </w:lvl>
    <w:lvl w:ilvl="4" w:tplc="50FEA35C">
      <w:numFmt w:val="decimal"/>
      <w:lvlText w:val=""/>
      <w:lvlJc w:val="left"/>
    </w:lvl>
    <w:lvl w:ilvl="5" w:tplc="760C04FA">
      <w:numFmt w:val="decimal"/>
      <w:lvlText w:val=""/>
      <w:lvlJc w:val="left"/>
    </w:lvl>
    <w:lvl w:ilvl="6" w:tplc="4ED4B328">
      <w:numFmt w:val="decimal"/>
      <w:lvlText w:val=""/>
      <w:lvlJc w:val="left"/>
    </w:lvl>
    <w:lvl w:ilvl="7" w:tplc="8EC8169C">
      <w:numFmt w:val="decimal"/>
      <w:lvlText w:val=""/>
      <w:lvlJc w:val="left"/>
    </w:lvl>
    <w:lvl w:ilvl="8" w:tplc="E1BECC46">
      <w:numFmt w:val="decimal"/>
      <w:lvlText w:val=""/>
      <w:lvlJc w:val="left"/>
    </w:lvl>
  </w:abstractNum>
  <w:abstractNum w:abstractNumId="19">
    <w:nsid w:val="000066BB"/>
    <w:multiLevelType w:val="hybridMultilevel"/>
    <w:tmpl w:val="517C9748"/>
    <w:lvl w:ilvl="0" w:tplc="1612310A">
      <w:start w:val="1"/>
      <w:numFmt w:val="bullet"/>
      <w:lvlText w:val="-"/>
      <w:lvlJc w:val="left"/>
    </w:lvl>
    <w:lvl w:ilvl="1" w:tplc="C7801260">
      <w:numFmt w:val="decimal"/>
      <w:lvlText w:val=""/>
      <w:lvlJc w:val="left"/>
    </w:lvl>
    <w:lvl w:ilvl="2" w:tplc="30CA451C">
      <w:numFmt w:val="decimal"/>
      <w:lvlText w:val=""/>
      <w:lvlJc w:val="left"/>
    </w:lvl>
    <w:lvl w:ilvl="3" w:tplc="B5A4D846">
      <w:numFmt w:val="decimal"/>
      <w:lvlText w:val=""/>
      <w:lvlJc w:val="left"/>
    </w:lvl>
    <w:lvl w:ilvl="4" w:tplc="A6629E3C">
      <w:numFmt w:val="decimal"/>
      <w:lvlText w:val=""/>
      <w:lvlJc w:val="left"/>
    </w:lvl>
    <w:lvl w:ilvl="5" w:tplc="F5347F8C">
      <w:numFmt w:val="decimal"/>
      <w:lvlText w:val=""/>
      <w:lvlJc w:val="left"/>
    </w:lvl>
    <w:lvl w:ilvl="6" w:tplc="C3AADD82">
      <w:numFmt w:val="decimal"/>
      <w:lvlText w:val=""/>
      <w:lvlJc w:val="left"/>
    </w:lvl>
    <w:lvl w:ilvl="7" w:tplc="6464C6B4">
      <w:numFmt w:val="decimal"/>
      <w:lvlText w:val=""/>
      <w:lvlJc w:val="left"/>
    </w:lvl>
    <w:lvl w:ilvl="8" w:tplc="5B3C7966">
      <w:numFmt w:val="decimal"/>
      <w:lvlText w:val=""/>
      <w:lvlJc w:val="left"/>
    </w:lvl>
  </w:abstractNum>
  <w:abstractNum w:abstractNumId="20">
    <w:nsid w:val="00006BFC"/>
    <w:multiLevelType w:val="hybridMultilevel"/>
    <w:tmpl w:val="355EDF3E"/>
    <w:lvl w:ilvl="0" w:tplc="D0607AB6">
      <w:start w:val="1"/>
      <w:numFmt w:val="decimal"/>
      <w:lvlText w:val="%1."/>
      <w:lvlJc w:val="left"/>
    </w:lvl>
    <w:lvl w:ilvl="1" w:tplc="0596CEA2">
      <w:numFmt w:val="decimal"/>
      <w:lvlText w:val=""/>
      <w:lvlJc w:val="left"/>
    </w:lvl>
    <w:lvl w:ilvl="2" w:tplc="BC824618">
      <w:numFmt w:val="decimal"/>
      <w:lvlText w:val=""/>
      <w:lvlJc w:val="left"/>
    </w:lvl>
    <w:lvl w:ilvl="3" w:tplc="64906540">
      <w:numFmt w:val="decimal"/>
      <w:lvlText w:val=""/>
      <w:lvlJc w:val="left"/>
    </w:lvl>
    <w:lvl w:ilvl="4" w:tplc="D520AA8C">
      <w:numFmt w:val="decimal"/>
      <w:lvlText w:val=""/>
      <w:lvlJc w:val="left"/>
    </w:lvl>
    <w:lvl w:ilvl="5" w:tplc="5BD8E134">
      <w:numFmt w:val="decimal"/>
      <w:lvlText w:val=""/>
      <w:lvlJc w:val="left"/>
    </w:lvl>
    <w:lvl w:ilvl="6" w:tplc="303CF3BE">
      <w:numFmt w:val="decimal"/>
      <w:lvlText w:val=""/>
      <w:lvlJc w:val="left"/>
    </w:lvl>
    <w:lvl w:ilvl="7" w:tplc="498C0798">
      <w:numFmt w:val="decimal"/>
      <w:lvlText w:val=""/>
      <w:lvlJc w:val="left"/>
    </w:lvl>
    <w:lvl w:ilvl="8" w:tplc="998283C8">
      <w:numFmt w:val="decimal"/>
      <w:lvlText w:val=""/>
      <w:lvlJc w:val="left"/>
    </w:lvl>
  </w:abstractNum>
  <w:abstractNum w:abstractNumId="21">
    <w:nsid w:val="00006E5D"/>
    <w:multiLevelType w:val="hybridMultilevel"/>
    <w:tmpl w:val="A2366AEA"/>
    <w:lvl w:ilvl="0" w:tplc="1D86F4A0">
      <w:start w:val="1"/>
      <w:numFmt w:val="bullet"/>
      <w:lvlText w:val="В"/>
      <w:lvlJc w:val="left"/>
    </w:lvl>
    <w:lvl w:ilvl="1" w:tplc="2A1E1192">
      <w:numFmt w:val="decimal"/>
      <w:lvlText w:val=""/>
      <w:lvlJc w:val="left"/>
    </w:lvl>
    <w:lvl w:ilvl="2" w:tplc="8154D9A8">
      <w:numFmt w:val="decimal"/>
      <w:lvlText w:val=""/>
      <w:lvlJc w:val="left"/>
    </w:lvl>
    <w:lvl w:ilvl="3" w:tplc="B79E9FB0">
      <w:numFmt w:val="decimal"/>
      <w:lvlText w:val=""/>
      <w:lvlJc w:val="left"/>
    </w:lvl>
    <w:lvl w:ilvl="4" w:tplc="B7629CF8">
      <w:numFmt w:val="decimal"/>
      <w:lvlText w:val=""/>
      <w:lvlJc w:val="left"/>
    </w:lvl>
    <w:lvl w:ilvl="5" w:tplc="46B4D4A0">
      <w:numFmt w:val="decimal"/>
      <w:lvlText w:val=""/>
      <w:lvlJc w:val="left"/>
    </w:lvl>
    <w:lvl w:ilvl="6" w:tplc="BBE61FFC">
      <w:numFmt w:val="decimal"/>
      <w:lvlText w:val=""/>
      <w:lvlJc w:val="left"/>
    </w:lvl>
    <w:lvl w:ilvl="7" w:tplc="4812408E">
      <w:numFmt w:val="decimal"/>
      <w:lvlText w:val=""/>
      <w:lvlJc w:val="left"/>
    </w:lvl>
    <w:lvl w:ilvl="8" w:tplc="0AC69ED6">
      <w:numFmt w:val="decimal"/>
      <w:lvlText w:val=""/>
      <w:lvlJc w:val="left"/>
    </w:lvl>
  </w:abstractNum>
  <w:abstractNum w:abstractNumId="22">
    <w:nsid w:val="0000701F"/>
    <w:multiLevelType w:val="hybridMultilevel"/>
    <w:tmpl w:val="37CAA000"/>
    <w:lvl w:ilvl="0" w:tplc="C1DA4B00">
      <w:start w:val="1"/>
      <w:numFmt w:val="bullet"/>
      <w:lvlText w:val="с"/>
      <w:lvlJc w:val="left"/>
    </w:lvl>
    <w:lvl w:ilvl="1" w:tplc="8ECC94E4">
      <w:start w:val="1"/>
      <w:numFmt w:val="bullet"/>
      <w:lvlText w:val="В"/>
      <w:lvlJc w:val="left"/>
    </w:lvl>
    <w:lvl w:ilvl="2" w:tplc="5B5646DA">
      <w:numFmt w:val="decimal"/>
      <w:lvlText w:val=""/>
      <w:lvlJc w:val="left"/>
    </w:lvl>
    <w:lvl w:ilvl="3" w:tplc="99B8A50E">
      <w:numFmt w:val="decimal"/>
      <w:lvlText w:val=""/>
      <w:lvlJc w:val="left"/>
    </w:lvl>
    <w:lvl w:ilvl="4" w:tplc="7E14451A">
      <w:numFmt w:val="decimal"/>
      <w:lvlText w:val=""/>
      <w:lvlJc w:val="left"/>
    </w:lvl>
    <w:lvl w:ilvl="5" w:tplc="78D06928">
      <w:numFmt w:val="decimal"/>
      <w:lvlText w:val=""/>
      <w:lvlJc w:val="left"/>
    </w:lvl>
    <w:lvl w:ilvl="6" w:tplc="AB36D42A">
      <w:numFmt w:val="decimal"/>
      <w:lvlText w:val=""/>
      <w:lvlJc w:val="left"/>
    </w:lvl>
    <w:lvl w:ilvl="7" w:tplc="EA706EE0">
      <w:numFmt w:val="decimal"/>
      <w:lvlText w:val=""/>
      <w:lvlJc w:val="left"/>
    </w:lvl>
    <w:lvl w:ilvl="8" w:tplc="FD72C81E">
      <w:numFmt w:val="decimal"/>
      <w:lvlText w:val=""/>
      <w:lvlJc w:val="left"/>
    </w:lvl>
  </w:abstractNum>
  <w:abstractNum w:abstractNumId="23">
    <w:nsid w:val="0000767D"/>
    <w:multiLevelType w:val="hybridMultilevel"/>
    <w:tmpl w:val="FCB40DD8"/>
    <w:lvl w:ilvl="0" w:tplc="57246A70">
      <w:start w:val="1"/>
      <w:numFmt w:val="bullet"/>
      <w:lvlText w:val="В"/>
      <w:lvlJc w:val="left"/>
    </w:lvl>
    <w:lvl w:ilvl="1" w:tplc="AE465F0E">
      <w:start w:val="2"/>
      <w:numFmt w:val="decimal"/>
      <w:lvlText w:val="%2."/>
      <w:lvlJc w:val="left"/>
    </w:lvl>
    <w:lvl w:ilvl="2" w:tplc="F692E9E2">
      <w:numFmt w:val="decimal"/>
      <w:lvlText w:val=""/>
      <w:lvlJc w:val="left"/>
    </w:lvl>
    <w:lvl w:ilvl="3" w:tplc="07F24B84">
      <w:numFmt w:val="decimal"/>
      <w:lvlText w:val=""/>
      <w:lvlJc w:val="left"/>
    </w:lvl>
    <w:lvl w:ilvl="4" w:tplc="9AAC44E6">
      <w:numFmt w:val="decimal"/>
      <w:lvlText w:val=""/>
      <w:lvlJc w:val="left"/>
    </w:lvl>
    <w:lvl w:ilvl="5" w:tplc="96EA2E18">
      <w:numFmt w:val="decimal"/>
      <w:lvlText w:val=""/>
      <w:lvlJc w:val="left"/>
    </w:lvl>
    <w:lvl w:ilvl="6" w:tplc="AC68AB66">
      <w:numFmt w:val="decimal"/>
      <w:lvlText w:val=""/>
      <w:lvlJc w:val="left"/>
    </w:lvl>
    <w:lvl w:ilvl="7" w:tplc="E1BA4E86">
      <w:numFmt w:val="decimal"/>
      <w:lvlText w:val=""/>
      <w:lvlJc w:val="left"/>
    </w:lvl>
    <w:lvl w:ilvl="8" w:tplc="CC5ED5DC">
      <w:numFmt w:val="decimal"/>
      <w:lvlText w:val=""/>
      <w:lvlJc w:val="left"/>
    </w:lvl>
  </w:abstractNum>
  <w:abstractNum w:abstractNumId="24">
    <w:nsid w:val="00007A5A"/>
    <w:multiLevelType w:val="hybridMultilevel"/>
    <w:tmpl w:val="9DE02A84"/>
    <w:lvl w:ilvl="0" w:tplc="5AB2E4BC">
      <w:start w:val="1"/>
      <w:numFmt w:val="bullet"/>
      <w:lvlText w:val="В"/>
      <w:lvlJc w:val="left"/>
    </w:lvl>
    <w:lvl w:ilvl="1" w:tplc="A352F062">
      <w:start w:val="2"/>
      <w:numFmt w:val="decimal"/>
      <w:lvlText w:val="%2."/>
      <w:lvlJc w:val="left"/>
    </w:lvl>
    <w:lvl w:ilvl="2" w:tplc="883E307C">
      <w:numFmt w:val="decimal"/>
      <w:lvlText w:val=""/>
      <w:lvlJc w:val="left"/>
    </w:lvl>
    <w:lvl w:ilvl="3" w:tplc="5284E560">
      <w:numFmt w:val="decimal"/>
      <w:lvlText w:val=""/>
      <w:lvlJc w:val="left"/>
    </w:lvl>
    <w:lvl w:ilvl="4" w:tplc="20607330">
      <w:numFmt w:val="decimal"/>
      <w:lvlText w:val=""/>
      <w:lvlJc w:val="left"/>
    </w:lvl>
    <w:lvl w:ilvl="5" w:tplc="7348216C">
      <w:numFmt w:val="decimal"/>
      <w:lvlText w:val=""/>
      <w:lvlJc w:val="left"/>
    </w:lvl>
    <w:lvl w:ilvl="6" w:tplc="964096C2">
      <w:numFmt w:val="decimal"/>
      <w:lvlText w:val=""/>
      <w:lvlJc w:val="left"/>
    </w:lvl>
    <w:lvl w:ilvl="7" w:tplc="3DB0EF1A">
      <w:numFmt w:val="decimal"/>
      <w:lvlText w:val=""/>
      <w:lvlJc w:val="left"/>
    </w:lvl>
    <w:lvl w:ilvl="8" w:tplc="6BBEEBF6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DD"/>
    <w:rsid w:val="00051C8E"/>
    <w:rsid w:val="000D7618"/>
    <w:rsid w:val="000F5076"/>
    <w:rsid w:val="001F28A0"/>
    <w:rsid w:val="00257DEC"/>
    <w:rsid w:val="002C6F5A"/>
    <w:rsid w:val="002F2350"/>
    <w:rsid w:val="00585059"/>
    <w:rsid w:val="006D1468"/>
    <w:rsid w:val="007C156B"/>
    <w:rsid w:val="007C7182"/>
    <w:rsid w:val="007D08CF"/>
    <w:rsid w:val="00905098"/>
    <w:rsid w:val="00985BDD"/>
    <w:rsid w:val="009C27F0"/>
    <w:rsid w:val="00A4190B"/>
    <w:rsid w:val="00B144B4"/>
    <w:rsid w:val="00B1687D"/>
    <w:rsid w:val="00BF7BEA"/>
    <w:rsid w:val="00C7701D"/>
    <w:rsid w:val="00DA106D"/>
    <w:rsid w:val="00E03802"/>
    <w:rsid w:val="00EE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0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0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08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8CF"/>
  </w:style>
  <w:style w:type="paragraph" w:styleId="a8">
    <w:name w:val="footer"/>
    <w:basedOn w:val="a"/>
    <w:link w:val="a9"/>
    <w:uiPriority w:val="99"/>
    <w:unhideWhenUsed/>
    <w:rsid w:val="007D08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0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0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08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8CF"/>
  </w:style>
  <w:style w:type="paragraph" w:styleId="a8">
    <w:name w:val="footer"/>
    <w:basedOn w:val="a"/>
    <w:link w:val="a9"/>
    <w:uiPriority w:val="99"/>
    <w:unhideWhenUsed/>
    <w:rsid w:val="007D08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E472-AD91-49C5-8126-6F47B9CB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21</Pages>
  <Words>6674</Words>
  <Characters>38047</Characters>
  <Application>Microsoft Office Word</Application>
  <DocSecurity>0</DocSecurity>
  <Lines>317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магомед</cp:lastModifiedBy>
  <cp:revision>10</cp:revision>
  <cp:lastPrinted>2020-04-24T11:47:00Z</cp:lastPrinted>
  <dcterms:created xsi:type="dcterms:W3CDTF">2020-04-24T11:07:00Z</dcterms:created>
  <dcterms:modified xsi:type="dcterms:W3CDTF">2020-04-24T15:06:00Z</dcterms:modified>
</cp:coreProperties>
</file>